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C3E6" w14:textId="3C9412EA" w:rsidR="00A0001A" w:rsidRDefault="00F94ACF" w:rsidP="002956C9">
      <w:pPr>
        <w:spacing w:after="0" w:line="240" w:lineRule="auto"/>
        <w:ind w:left="540" w:right="476"/>
        <w:jc w:val="center"/>
        <w:rPr>
          <w:sz w:val="36"/>
          <w:szCs w:val="36"/>
          <w:lang w:val="en-US"/>
        </w:rPr>
      </w:pPr>
      <w:r>
        <w:rPr>
          <w:sz w:val="36"/>
          <w:szCs w:val="36"/>
          <w:lang w:val="en-US"/>
        </w:rPr>
        <w:t xml:space="preserve">“REMEMBERING A VERY DEAR </w:t>
      </w:r>
      <w:proofErr w:type="gramStart"/>
      <w:r>
        <w:rPr>
          <w:sz w:val="36"/>
          <w:szCs w:val="36"/>
          <w:lang w:val="en-US"/>
        </w:rPr>
        <w:t>FRIEND,  DRS.</w:t>
      </w:r>
      <w:proofErr w:type="gramEnd"/>
      <w:r>
        <w:rPr>
          <w:sz w:val="36"/>
          <w:szCs w:val="36"/>
          <w:lang w:val="en-US"/>
        </w:rPr>
        <w:t xml:space="preserve"> H. MOHAMAD SIDDIK M.A. (1942-2021), </w:t>
      </w:r>
      <w:r w:rsidRPr="00A0001A">
        <w:rPr>
          <w:i/>
          <w:iCs/>
          <w:sz w:val="36"/>
          <w:szCs w:val="36"/>
          <w:lang w:val="en-US"/>
        </w:rPr>
        <w:t>MUJAHID AL-DA`WAH</w:t>
      </w:r>
      <w:r>
        <w:rPr>
          <w:sz w:val="36"/>
          <w:szCs w:val="36"/>
          <w:lang w:val="en-US"/>
        </w:rPr>
        <w:t>, GLOBAL ISLAMIC WORKER AND STAUNCH SUPPORTER OF IIUM SINCE 1983”</w:t>
      </w:r>
    </w:p>
    <w:p w14:paraId="17A67526" w14:textId="77777777" w:rsidR="002010ED" w:rsidRDefault="002010ED" w:rsidP="00F94ACF">
      <w:pPr>
        <w:spacing w:after="0" w:line="240" w:lineRule="auto"/>
        <w:jc w:val="center"/>
        <w:rPr>
          <w:sz w:val="36"/>
          <w:szCs w:val="36"/>
          <w:lang w:val="en-US"/>
        </w:rPr>
      </w:pPr>
    </w:p>
    <w:p w14:paraId="64782945" w14:textId="7298B311" w:rsidR="002010ED" w:rsidRDefault="002010ED" w:rsidP="00F94ACF">
      <w:pPr>
        <w:spacing w:after="0" w:line="240" w:lineRule="auto"/>
        <w:jc w:val="center"/>
        <w:rPr>
          <w:rFonts w:asciiTheme="minorBidi" w:hAnsiTheme="minorBidi"/>
          <w:sz w:val="28"/>
          <w:szCs w:val="28"/>
          <w:lang w:val="en-US"/>
        </w:rPr>
      </w:pPr>
      <w:r>
        <w:rPr>
          <w:sz w:val="36"/>
          <w:szCs w:val="36"/>
          <w:lang w:val="en-US"/>
        </w:rPr>
        <w:t>(</w:t>
      </w:r>
      <w:r>
        <w:rPr>
          <w:rFonts w:asciiTheme="minorBidi" w:hAnsiTheme="minorBidi"/>
          <w:sz w:val="28"/>
          <w:szCs w:val="28"/>
          <w:lang w:val="en-US"/>
        </w:rPr>
        <w:t xml:space="preserve">Speech delivered online by </w:t>
      </w:r>
      <w:proofErr w:type="spellStart"/>
      <w:proofErr w:type="gramStart"/>
      <w:r>
        <w:rPr>
          <w:rFonts w:asciiTheme="minorBidi" w:hAnsiTheme="minorBidi"/>
          <w:sz w:val="28"/>
          <w:szCs w:val="28"/>
          <w:lang w:val="en-US"/>
        </w:rPr>
        <w:t>M.Kamal</w:t>
      </w:r>
      <w:proofErr w:type="spellEnd"/>
      <w:proofErr w:type="gramEnd"/>
      <w:r>
        <w:rPr>
          <w:rFonts w:asciiTheme="minorBidi" w:hAnsiTheme="minorBidi"/>
          <w:sz w:val="28"/>
          <w:szCs w:val="28"/>
          <w:lang w:val="en-US"/>
        </w:rPr>
        <w:t xml:space="preserve"> Hassan at the Special Webinar on Contributions </w:t>
      </w:r>
      <w:r w:rsidR="002956C9">
        <w:rPr>
          <w:rFonts w:asciiTheme="minorBidi" w:hAnsiTheme="minorBidi"/>
          <w:sz w:val="28"/>
          <w:szCs w:val="28"/>
          <w:lang w:val="en-US"/>
        </w:rPr>
        <w:t>o</w:t>
      </w:r>
      <w:r>
        <w:rPr>
          <w:rFonts w:asciiTheme="minorBidi" w:hAnsiTheme="minorBidi"/>
          <w:sz w:val="28"/>
          <w:szCs w:val="28"/>
          <w:lang w:val="en-US"/>
        </w:rPr>
        <w:t xml:space="preserve">f Drs. Mohammad </w:t>
      </w:r>
      <w:proofErr w:type="spellStart"/>
      <w:r>
        <w:rPr>
          <w:rFonts w:asciiTheme="minorBidi" w:hAnsiTheme="minorBidi"/>
          <w:sz w:val="28"/>
          <w:szCs w:val="28"/>
          <w:lang w:val="en-US"/>
        </w:rPr>
        <w:t>Siddik</w:t>
      </w:r>
      <w:proofErr w:type="spellEnd"/>
      <w:r>
        <w:rPr>
          <w:rFonts w:asciiTheme="minorBidi" w:hAnsiTheme="minorBidi"/>
          <w:sz w:val="28"/>
          <w:szCs w:val="28"/>
          <w:lang w:val="en-US"/>
        </w:rPr>
        <w:t xml:space="preserve"> M.A., on Saturday 10 July 2021, organized by IIIT in Kuala Lumpur)</w:t>
      </w:r>
    </w:p>
    <w:p w14:paraId="717E8044" w14:textId="77777777" w:rsidR="004D3FAF" w:rsidRPr="004D3FAF" w:rsidRDefault="004D3FAF" w:rsidP="004D3FAF">
      <w:pPr>
        <w:spacing w:after="0" w:line="240" w:lineRule="auto"/>
        <w:jc w:val="center"/>
        <w:rPr>
          <w:rFonts w:asciiTheme="minorBidi" w:hAnsiTheme="minorBidi"/>
          <w:sz w:val="36"/>
          <w:szCs w:val="36"/>
          <w:lang w:val="en-US"/>
        </w:rPr>
      </w:pPr>
    </w:p>
    <w:p w14:paraId="316C2087" w14:textId="4A7052B6" w:rsidR="002A17E7" w:rsidRPr="002A17E7" w:rsidRDefault="00C21F88" w:rsidP="004D3FAF">
      <w:pPr>
        <w:pStyle w:val="NormalWeb"/>
        <w:spacing w:before="0" w:beforeAutospacing="0" w:after="0" w:afterAutospacing="0"/>
        <w:jc w:val="center"/>
        <w:rPr>
          <w:rFonts w:asciiTheme="minorBidi" w:hAnsiTheme="minorBidi" w:cstheme="minorBidi"/>
          <w:color w:val="000000"/>
          <w:sz w:val="21"/>
          <w:szCs w:val="21"/>
        </w:rPr>
      </w:pPr>
      <w:r w:rsidRPr="004D3FAF">
        <w:rPr>
          <w:rFonts w:ascii="Helvetica" w:hAnsi="Helvetica" w:cs="Helvetica"/>
          <w:color w:val="333333"/>
          <w:sz w:val="36"/>
          <w:szCs w:val="36"/>
          <w:shd w:val="clear" w:color="auto" w:fill="FFFFFF"/>
          <w:rtl/>
        </w:rPr>
        <w:t>بسم الله الرحمن الرحيم، بسم الله الذي نستعين به في السراء والضراء، بسم الله الذى نتوكل عليه في كل أمورنا، ونصلى ونسلم على النبي الامي الذى علم العالم فكان أفصحهم لسانا وأكثرهم بيانا</w:t>
      </w:r>
      <w:r w:rsidRPr="004D3FAF">
        <w:rPr>
          <w:rFonts w:ascii="Helvetica" w:hAnsi="Helvetica" w:cs="Helvetica"/>
          <w:color w:val="333333"/>
          <w:sz w:val="36"/>
          <w:szCs w:val="36"/>
          <w:shd w:val="clear" w:color="auto" w:fill="FFFFFF"/>
        </w:rPr>
        <w:t>.</w:t>
      </w:r>
      <w:r>
        <w:rPr>
          <w:rFonts w:ascii="Helvetica" w:hAnsi="Helvetica" w:cs="Helvetica"/>
          <w:color w:val="333333"/>
          <w:sz w:val="21"/>
          <w:szCs w:val="21"/>
        </w:rPr>
        <w:br/>
      </w:r>
      <w:r>
        <w:rPr>
          <w:rFonts w:ascii="Helvetica" w:hAnsi="Helvetica" w:cs="Helvetica"/>
          <w:color w:val="333333"/>
          <w:sz w:val="21"/>
          <w:szCs w:val="21"/>
        </w:rPr>
        <w:br/>
      </w:r>
    </w:p>
    <w:p w14:paraId="7436F442" w14:textId="1FD56217" w:rsidR="00206140" w:rsidRDefault="00206140" w:rsidP="00206140">
      <w:pPr>
        <w:jc w:val="both"/>
        <w:rPr>
          <w:rFonts w:ascii="Segoe UI" w:hAnsi="Segoe UI" w:cs="Segoe UI"/>
          <w:sz w:val="28"/>
          <w:szCs w:val="28"/>
          <w:lang w:val="en-US"/>
        </w:rPr>
      </w:pPr>
      <w:r w:rsidRPr="00C06E31">
        <w:rPr>
          <w:rFonts w:ascii="Segoe UI" w:hAnsi="Segoe UI" w:cs="Segoe UI"/>
          <w:sz w:val="28"/>
          <w:szCs w:val="28"/>
          <w:lang w:val="en-US"/>
        </w:rPr>
        <w:t>Dear Sisters and Brothers</w:t>
      </w:r>
      <w:r w:rsidR="009A0EE3">
        <w:rPr>
          <w:rFonts w:ascii="Segoe UI" w:hAnsi="Segoe UI" w:cs="Segoe UI"/>
          <w:sz w:val="28"/>
          <w:szCs w:val="28"/>
          <w:lang w:val="en-US"/>
        </w:rPr>
        <w:t xml:space="preserve">, </w:t>
      </w:r>
      <w:proofErr w:type="spellStart"/>
      <w:r w:rsidR="009A0EE3">
        <w:rPr>
          <w:rFonts w:ascii="Segoe UI" w:hAnsi="Segoe UI" w:cs="Segoe UI"/>
          <w:sz w:val="28"/>
          <w:szCs w:val="28"/>
          <w:lang w:val="en-US"/>
        </w:rPr>
        <w:t>Assalaamu</w:t>
      </w:r>
      <w:proofErr w:type="spellEnd"/>
      <w:r w:rsidR="009A0EE3">
        <w:rPr>
          <w:rFonts w:ascii="Segoe UI" w:hAnsi="Segoe UI" w:cs="Segoe UI"/>
          <w:sz w:val="28"/>
          <w:szCs w:val="28"/>
          <w:lang w:val="en-US"/>
        </w:rPr>
        <w:t xml:space="preserve"> </w:t>
      </w:r>
      <w:proofErr w:type="spellStart"/>
      <w:r w:rsidR="009A0EE3">
        <w:rPr>
          <w:rFonts w:ascii="Segoe UI" w:hAnsi="Segoe UI" w:cs="Segoe UI"/>
          <w:sz w:val="28"/>
          <w:szCs w:val="28"/>
          <w:lang w:val="en-US"/>
        </w:rPr>
        <w:t>alaikum</w:t>
      </w:r>
      <w:proofErr w:type="spellEnd"/>
      <w:r w:rsidR="009A0EE3">
        <w:rPr>
          <w:rFonts w:ascii="Segoe UI" w:hAnsi="Segoe UI" w:cs="Segoe UI"/>
          <w:sz w:val="28"/>
          <w:szCs w:val="28"/>
          <w:lang w:val="en-US"/>
        </w:rPr>
        <w:t>.</w:t>
      </w:r>
    </w:p>
    <w:p w14:paraId="4F9F48CC" w14:textId="67B5384D" w:rsidR="00034ABB" w:rsidRDefault="00206140" w:rsidP="004734F6">
      <w:pPr>
        <w:pStyle w:val="NormalWeb"/>
        <w:shd w:val="clear" w:color="auto" w:fill="FFFFFF"/>
        <w:spacing w:before="0" w:beforeAutospacing="0" w:after="240" w:afterAutospacing="0"/>
        <w:ind w:firstLine="720"/>
        <w:jc w:val="both"/>
        <w:rPr>
          <w:rFonts w:ascii="Helvetica" w:hAnsi="Helvetica"/>
          <w:color w:val="000000"/>
        </w:rPr>
      </w:pPr>
      <w:r>
        <w:rPr>
          <w:rFonts w:ascii="Segoe UI" w:hAnsi="Segoe UI" w:cs="Segoe UI"/>
          <w:sz w:val="28"/>
          <w:szCs w:val="28"/>
          <w:lang w:val="en-US"/>
        </w:rPr>
        <w:t xml:space="preserve">With the return of our beloved brother, </w:t>
      </w:r>
      <w:r w:rsidRPr="008C5B3D">
        <w:rPr>
          <w:rFonts w:ascii="Segoe UI" w:hAnsi="Segoe UI" w:cs="Segoe UI"/>
          <w:i/>
          <w:iCs/>
          <w:sz w:val="28"/>
          <w:szCs w:val="28"/>
          <w:lang w:val="en-US"/>
        </w:rPr>
        <w:t>al-</w:t>
      </w:r>
      <w:proofErr w:type="spellStart"/>
      <w:r>
        <w:rPr>
          <w:rFonts w:ascii="Segoe UI" w:hAnsi="Segoe UI" w:cs="Segoe UI"/>
          <w:i/>
          <w:iCs/>
          <w:sz w:val="28"/>
          <w:szCs w:val="28"/>
          <w:lang w:val="en-US"/>
        </w:rPr>
        <w:t>M</w:t>
      </w:r>
      <w:r w:rsidRPr="008C5B3D">
        <w:rPr>
          <w:rFonts w:ascii="Segoe UI" w:hAnsi="Segoe UI" w:cs="Segoe UI"/>
          <w:i/>
          <w:iCs/>
          <w:sz w:val="28"/>
          <w:szCs w:val="28"/>
          <w:lang w:val="en-US"/>
        </w:rPr>
        <w:t>arhum</w:t>
      </w:r>
      <w:proofErr w:type="spellEnd"/>
      <w:r>
        <w:rPr>
          <w:rFonts w:ascii="Segoe UI" w:hAnsi="Segoe UI" w:cs="Segoe UI"/>
          <w:sz w:val="28"/>
          <w:szCs w:val="28"/>
          <w:lang w:val="en-US"/>
        </w:rPr>
        <w:t xml:space="preserve"> Br. Drs. H. Mohamad </w:t>
      </w:r>
      <w:proofErr w:type="spellStart"/>
      <w:r>
        <w:rPr>
          <w:rFonts w:ascii="Segoe UI" w:hAnsi="Segoe UI" w:cs="Segoe UI"/>
          <w:sz w:val="28"/>
          <w:szCs w:val="28"/>
          <w:lang w:val="en-US"/>
        </w:rPr>
        <w:t>Siddik</w:t>
      </w:r>
      <w:proofErr w:type="spellEnd"/>
      <w:r>
        <w:rPr>
          <w:rFonts w:ascii="Segoe UI" w:hAnsi="Segoe UI" w:cs="Segoe UI"/>
          <w:sz w:val="28"/>
          <w:szCs w:val="28"/>
          <w:lang w:val="en-US"/>
        </w:rPr>
        <w:t xml:space="preserve"> M.A. on the 29</w:t>
      </w:r>
      <w:r w:rsidRPr="00C06E31">
        <w:rPr>
          <w:rFonts w:ascii="Segoe UI" w:hAnsi="Segoe UI" w:cs="Segoe UI"/>
          <w:sz w:val="28"/>
          <w:szCs w:val="28"/>
          <w:vertAlign w:val="superscript"/>
          <w:lang w:val="en-US"/>
        </w:rPr>
        <w:t>th</w:t>
      </w:r>
      <w:r>
        <w:rPr>
          <w:rFonts w:ascii="Segoe UI" w:hAnsi="Segoe UI" w:cs="Segoe UI"/>
          <w:sz w:val="28"/>
          <w:szCs w:val="28"/>
          <w:lang w:val="en-US"/>
        </w:rPr>
        <w:t xml:space="preserve"> of June 2021/18 </w:t>
      </w:r>
      <w:r w:rsidRPr="008C5B3D">
        <w:rPr>
          <w:rFonts w:ascii="Segoe UI" w:hAnsi="Segoe UI" w:cs="Segoe UI"/>
          <w:i/>
          <w:iCs/>
          <w:sz w:val="28"/>
          <w:szCs w:val="28"/>
          <w:lang w:val="en-US"/>
        </w:rPr>
        <w:t>Dhu’l-Qa`dah</w:t>
      </w:r>
      <w:r>
        <w:rPr>
          <w:rFonts w:ascii="Segoe UI" w:hAnsi="Segoe UI" w:cs="Segoe UI"/>
          <w:sz w:val="28"/>
          <w:szCs w:val="28"/>
          <w:lang w:val="en-US"/>
        </w:rPr>
        <w:t xml:space="preserve"> 1442 H to the mercy of Allah SWT, the Muslim community of Indonesia and the Malay world have lost a great </w:t>
      </w:r>
      <w:r w:rsidRPr="00193438">
        <w:rPr>
          <w:rFonts w:ascii="Segoe UI" w:hAnsi="Segoe UI" w:cs="Segoe UI"/>
          <w:i/>
          <w:iCs/>
          <w:sz w:val="28"/>
          <w:szCs w:val="28"/>
          <w:lang w:val="en-US"/>
        </w:rPr>
        <w:t>Mujahid al-Da`wah al-</w:t>
      </w:r>
      <w:proofErr w:type="spellStart"/>
      <w:r w:rsidRPr="00193438">
        <w:rPr>
          <w:rFonts w:ascii="Segoe UI" w:hAnsi="Segoe UI" w:cs="Segoe UI"/>
          <w:i/>
          <w:iCs/>
          <w:sz w:val="28"/>
          <w:szCs w:val="28"/>
          <w:lang w:val="en-US"/>
        </w:rPr>
        <w:t>Islamiyyah</w:t>
      </w:r>
      <w:proofErr w:type="spellEnd"/>
      <w:r>
        <w:rPr>
          <w:rFonts w:ascii="Segoe UI" w:hAnsi="Segoe UI" w:cs="Segoe UI"/>
          <w:sz w:val="28"/>
          <w:szCs w:val="28"/>
          <w:lang w:val="en-US"/>
        </w:rPr>
        <w:t xml:space="preserve">, an indefatigable global worker, intellectual, activist, motivator, strategist, thinker and reformist of Islam.  From his teenage years as an active leader of </w:t>
      </w:r>
      <w:proofErr w:type="spellStart"/>
      <w:r w:rsidRPr="00C42519">
        <w:rPr>
          <w:rFonts w:ascii="Segoe UI" w:hAnsi="Segoe UI" w:cs="Segoe UI"/>
          <w:i/>
          <w:iCs/>
          <w:sz w:val="28"/>
          <w:szCs w:val="28"/>
          <w:lang w:val="en-US"/>
        </w:rPr>
        <w:t>Pelajar</w:t>
      </w:r>
      <w:proofErr w:type="spellEnd"/>
      <w:r w:rsidRPr="00C42519">
        <w:rPr>
          <w:rFonts w:ascii="Segoe UI" w:hAnsi="Segoe UI" w:cs="Segoe UI"/>
          <w:i/>
          <w:iCs/>
          <w:sz w:val="28"/>
          <w:szCs w:val="28"/>
          <w:lang w:val="en-US"/>
        </w:rPr>
        <w:t xml:space="preserve"> Islam Indonesia</w:t>
      </w:r>
      <w:r>
        <w:rPr>
          <w:rFonts w:ascii="Segoe UI" w:hAnsi="Segoe UI" w:cs="Segoe UI"/>
          <w:sz w:val="28"/>
          <w:szCs w:val="28"/>
          <w:lang w:val="en-US"/>
        </w:rPr>
        <w:t xml:space="preserve"> (PII, or Association of Muslim Students of Indonesia) until the last days of his earthly sojourn, </w:t>
      </w:r>
      <w:r w:rsidR="0020607E" w:rsidRPr="0020607E">
        <w:rPr>
          <w:rFonts w:ascii="Segoe UI" w:hAnsi="Segoe UI" w:cs="Segoe UI"/>
          <w:i/>
          <w:iCs/>
          <w:sz w:val="28"/>
          <w:szCs w:val="28"/>
          <w:lang w:val="en-US"/>
        </w:rPr>
        <w:t>al-</w:t>
      </w:r>
      <w:proofErr w:type="spellStart"/>
      <w:r w:rsidR="0020607E" w:rsidRPr="0020607E">
        <w:rPr>
          <w:rFonts w:ascii="Segoe UI" w:hAnsi="Segoe UI" w:cs="Segoe UI"/>
          <w:i/>
          <w:iCs/>
          <w:sz w:val="28"/>
          <w:szCs w:val="28"/>
          <w:lang w:val="en-US"/>
        </w:rPr>
        <w:t>Marhum</w:t>
      </w:r>
      <w:proofErr w:type="spellEnd"/>
      <w:r w:rsidR="0020607E">
        <w:rPr>
          <w:rFonts w:ascii="Segoe UI" w:hAnsi="Segoe UI" w:cs="Segoe UI"/>
          <w:sz w:val="28"/>
          <w:szCs w:val="28"/>
          <w:lang w:val="en-US"/>
        </w:rPr>
        <w:t xml:space="preserve"> </w:t>
      </w:r>
      <w:r>
        <w:rPr>
          <w:rFonts w:ascii="Segoe UI" w:hAnsi="Segoe UI" w:cs="Segoe UI"/>
          <w:sz w:val="28"/>
          <w:szCs w:val="28"/>
          <w:lang w:val="en-US"/>
        </w:rPr>
        <w:t xml:space="preserve">Br M. </w:t>
      </w:r>
      <w:proofErr w:type="spellStart"/>
      <w:r>
        <w:rPr>
          <w:rFonts w:ascii="Segoe UI" w:hAnsi="Segoe UI" w:cs="Segoe UI"/>
          <w:sz w:val="28"/>
          <w:szCs w:val="28"/>
          <w:lang w:val="en-US"/>
        </w:rPr>
        <w:t>Siddik</w:t>
      </w:r>
      <w:proofErr w:type="spellEnd"/>
      <w:r>
        <w:rPr>
          <w:rFonts w:ascii="Segoe UI" w:hAnsi="Segoe UI" w:cs="Segoe UI"/>
          <w:sz w:val="28"/>
          <w:szCs w:val="28"/>
          <w:lang w:val="en-US"/>
        </w:rPr>
        <w:t xml:space="preserve"> never stopped working for the progress, wellbeing and upliftment of the Muslim </w:t>
      </w:r>
      <w:r w:rsidRPr="008C5B3D">
        <w:rPr>
          <w:rFonts w:ascii="Segoe UI" w:hAnsi="Segoe UI" w:cs="Segoe UI"/>
          <w:i/>
          <w:iCs/>
          <w:sz w:val="28"/>
          <w:szCs w:val="28"/>
          <w:lang w:val="en-US"/>
        </w:rPr>
        <w:t>ummah</w:t>
      </w:r>
      <w:r>
        <w:rPr>
          <w:rFonts w:ascii="Segoe UI" w:hAnsi="Segoe UI" w:cs="Segoe UI"/>
          <w:sz w:val="28"/>
          <w:szCs w:val="28"/>
          <w:lang w:val="en-US"/>
        </w:rPr>
        <w:t xml:space="preserve"> in Indonesia and worldwide, following the advice, the example and the footsteps of his beloved mentor, inspirational teacher and </w:t>
      </w:r>
      <w:proofErr w:type="spellStart"/>
      <w:r>
        <w:rPr>
          <w:rFonts w:ascii="Segoe UI" w:hAnsi="Segoe UI" w:cs="Segoe UI"/>
          <w:sz w:val="28"/>
          <w:szCs w:val="28"/>
          <w:lang w:val="en-US"/>
        </w:rPr>
        <w:t>ummatic</w:t>
      </w:r>
      <w:proofErr w:type="spellEnd"/>
      <w:r>
        <w:rPr>
          <w:rFonts w:ascii="Segoe UI" w:hAnsi="Segoe UI" w:cs="Segoe UI"/>
          <w:sz w:val="28"/>
          <w:szCs w:val="28"/>
          <w:lang w:val="en-US"/>
        </w:rPr>
        <w:t xml:space="preserve"> leader of modern Indonesia, </w:t>
      </w:r>
      <w:r w:rsidRPr="00B1241C">
        <w:rPr>
          <w:rFonts w:ascii="Segoe UI" w:hAnsi="Segoe UI" w:cs="Segoe UI"/>
          <w:i/>
          <w:iCs/>
          <w:sz w:val="28"/>
          <w:szCs w:val="28"/>
          <w:lang w:val="en-US"/>
        </w:rPr>
        <w:t>al-</w:t>
      </w:r>
      <w:proofErr w:type="spellStart"/>
      <w:r w:rsidRPr="00B1241C">
        <w:rPr>
          <w:rFonts w:ascii="Segoe UI" w:hAnsi="Segoe UI" w:cs="Segoe UI"/>
          <w:i/>
          <w:iCs/>
          <w:sz w:val="28"/>
          <w:szCs w:val="28"/>
          <w:lang w:val="en-US"/>
        </w:rPr>
        <w:t>Marhum</w:t>
      </w:r>
      <w:proofErr w:type="spellEnd"/>
      <w:r>
        <w:rPr>
          <w:rFonts w:ascii="Segoe UI" w:hAnsi="Segoe UI" w:cs="Segoe UI"/>
          <w:sz w:val="28"/>
          <w:szCs w:val="28"/>
          <w:lang w:val="en-US"/>
        </w:rPr>
        <w:t xml:space="preserve"> Bapak (Dr.) Mohamad </w:t>
      </w:r>
      <w:proofErr w:type="spellStart"/>
      <w:r>
        <w:rPr>
          <w:rFonts w:ascii="Segoe UI" w:hAnsi="Segoe UI" w:cs="Segoe UI"/>
          <w:sz w:val="28"/>
          <w:szCs w:val="28"/>
          <w:lang w:val="en-US"/>
        </w:rPr>
        <w:t>Natsir</w:t>
      </w:r>
      <w:proofErr w:type="spellEnd"/>
      <w:r>
        <w:rPr>
          <w:rFonts w:ascii="Segoe UI" w:hAnsi="Segoe UI" w:cs="Segoe UI"/>
          <w:sz w:val="28"/>
          <w:szCs w:val="28"/>
          <w:lang w:val="en-US"/>
        </w:rPr>
        <w:t xml:space="preserve"> (1908-1993), the first Prime Minister of the united Republic of Indonesia and the founder-chairman of </w:t>
      </w:r>
      <w:r w:rsidRPr="00765B5F">
        <w:rPr>
          <w:rFonts w:ascii="Segoe UI" w:hAnsi="Segoe UI" w:cs="Segoe UI"/>
          <w:i/>
          <w:iCs/>
          <w:sz w:val="28"/>
          <w:szCs w:val="28"/>
          <w:lang w:val="en-US"/>
        </w:rPr>
        <w:t xml:space="preserve">Dewan </w:t>
      </w:r>
      <w:proofErr w:type="spellStart"/>
      <w:r w:rsidRPr="00765B5F">
        <w:rPr>
          <w:rFonts w:ascii="Segoe UI" w:hAnsi="Segoe UI" w:cs="Segoe UI"/>
          <w:i/>
          <w:iCs/>
          <w:sz w:val="28"/>
          <w:szCs w:val="28"/>
          <w:lang w:val="en-US"/>
        </w:rPr>
        <w:t>Dakwah</w:t>
      </w:r>
      <w:proofErr w:type="spellEnd"/>
      <w:r w:rsidRPr="00765B5F">
        <w:rPr>
          <w:rFonts w:ascii="Segoe UI" w:hAnsi="Segoe UI" w:cs="Segoe UI"/>
          <w:i/>
          <w:iCs/>
          <w:sz w:val="28"/>
          <w:szCs w:val="28"/>
          <w:lang w:val="en-US"/>
        </w:rPr>
        <w:t xml:space="preserve"> </w:t>
      </w:r>
      <w:proofErr w:type="spellStart"/>
      <w:r w:rsidRPr="00765B5F">
        <w:rPr>
          <w:rFonts w:ascii="Segoe UI" w:hAnsi="Segoe UI" w:cs="Segoe UI"/>
          <w:i/>
          <w:iCs/>
          <w:sz w:val="28"/>
          <w:szCs w:val="28"/>
          <w:lang w:val="en-US"/>
        </w:rPr>
        <w:t>Islamiah</w:t>
      </w:r>
      <w:proofErr w:type="spellEnd"/>
      <w:r w:rsidRPr="00765B5F">
        <w:rPr>
          <w:rFonts w:ascii="Segoe UI" w:hAnsi="Segoe UI" w:cs="Segoe UI"/>
          <w:i/>
          <w:iCs/>
          <w:sz w:val="28"/>
          <w:szCs w:val="28"/>
          <w:lang w:val="en-US"/>
        </w:rPr>
        <w:t xml:space="preserve"> Indonesia</w:t>
      </w:r>
      <w:r>
        <w:rPr>
          <w:rFonts w:ascii="Segoe UI" w:hAnsi="Segoe UI" w:cs="Segoe UI"/>
          <w:sz w:val="28"/>
          <w:szCs w:val="28"/>
          <w:lang w:val="en-US"/>
        </w:rPr>
        <w:t xml:space="preserve"> (1967), the Indonesian Council of Islamic </w:t>
      </w:r>
      <w:proofErr w:type="spellStart"/>
      <w:r>
        <w:rPr>
          <w:rFonts w:ascii="Segoe UI" w:hAnsi="Segoe UI" w:cs="Segoe UI"/>
          <w:sz w:val="28"/>
          <w:szCs w:val="28"/>
          <w:lang w:val="en-US"/>
        </w:rPr>
        <w:t>Dakwah</w:t>
      </w:r>
      <w:proofErr w:type="spellEnd"/>
      <w:r>
        <w:rPr>
          <w:rFonts w:ascii="Segoe UI" w:hAnsi="Segoe UI" w:cs="Segoe UI"/>
          <w:sz w:val="28"/>
          <w:szCs w:val="28"/>
          <w:lang w:val="en-US"/>
        </w:rPr>
        <w:t xml:space="preserve">.  </w:t>
      </w:r>
      <w:r w:rsidRPr="006C7C63">
        <w:rPr>
          <w:rFonts w:ascii="Segoe UI" w:hAnsi="Segoe UI" w:cs="Segoe UI"/>
          <w:i/>
          <w:iCs/>
          <w:sz w:val="28"/>
          <w:szCs w:val="28"/>
          <w:lang w:val="en-US"/>
        </w:rPr>
        <w:t>Al-</w:t>
      </w:r>
      <w:proofErr w:type="spellStart"/>
      <w:r w:rsidRPr="006C7C63">
        <w:rPr>
          <w:rFonts w:ascii="Segoe UI" w:hAnsi="Segoe UI" w:cs="Segoe UI"/>
          <w:i/>
          <w:iCs/>
          <w:sz w:val="28"/>
          <w:szCs w:val="28"/>
          <w:lang w:val="en-US"/>
        </w:rPr>
        <w:t>Marhum</w:t>
      </w:r>
      <w:proofErr w:type="spellEnd"/>
      <w:r>
        <w:rPr>
          <w:rFonts w:ascii="Segoe UI" w:hAnsi="Segoe UI" w:cs="Segoe UI"/>
          <w:sz w:val="28"/>
          <w:szCs w:val="28"/>
          <w:lang w:val="en-US"/>
        </w:rPr>
        <w:t xml:space="preserve"> Br </w:t>
      </w:r>
      <w:proofErr w:type="spellStart"/>
      <w:r>
        <w:rPr>
          <w:rFonts w:ascii="Segoe UI" w:hAnsi="Segoe UI" w:cs="Segoe UI"/>
          <w:sz w:val="28"/>
          <w:szCs w:val="28"/>
          <w:lang w:val="en-US"/>
        </w:rPr>
        <w:t>Siddik</w:t>
      </w:r>
      <w:proofErr w:type="spellEnd"/>
      <w:r>
        <w:rPr>
          <w:rFonts w:ascii="Segoe UI" w:hAnsi="Segoe UI" w:cs="Segoe UI"/>
          <w:sz w:val="28"/>
          <w:szCs w:val="28"/>
          <w:lang w:val="en-US"/>
        </w:rPr>
        <w:t xml:space="preserve"> worked for the </w:t>
      </w:r>
      <w:r w:rsidRPr="00407748">
        <w:rPr>
          <w:rFonts w:ascii="Segoe UI" w:hAnsi="Segoe UI" w:cs="Segoe UI"/>
          <w:i/>
          <w:iCs/>
          <w:sz w:val="28"/>
          <w:szCs w:val="28"/>
          <w:lang w:val="en-US"/>
        </w:rPr>
        <w:t xml:space="preserve">Dewan </w:t>
      </w:r>
      <w:proofErr w:type="spellStart"/>
      <w:r w:rsidRPr="00407748">
        <w:rPr>
          <w:rFonts w:ascii="Segoe UI" w:hAnsi="Segoe UI" w:cs="Segoe UI"/>
          <w:i/>
          <w:iCs/>
          <w:sz w:val="28"/>
          <w:szCs w:val="28"/>
          <w:lang w:val="en-US"/>
        </w:rPr>
        <w:t>Dakwah</w:t>
      </w:r>
      <w:proofErr w:type="spellEnd"/>
      <w:r>
        <w:rPr>
          <w:rFonts w:ascii="Segoe UI" w:hAnsi="Segoe UI" w:cs="Segoe UI"/>
          <w:sz w:val="28"/>
          <w:szCs w:val="28"/>
          <w:lang w:val="en-US"/>
        </w:rPr>
        <w:t xml:space="preserve"> in many capacities, the last being as its </w:t>
      </w:r>
      <w:proofErr w:type="gramStart"/>
      <w:r>
        <w:rPr>
          <w:rFonts w:ascii="Segoe UI" w:hAnsi="Segoe UI" w:cs="Segoe UI"/>
          <w:sz w:val="28"/>
          <w:szCs w:val="28"/>
          <w:lang w:val="en-US"/>
        </w:rPr>
        <w:t>Chairman</w:t>
      </w:r>
      <w:proofErr w:type="gramEnd"/>
      <w:r>
        <w:rPr>
          <w:rFonts w:ascii="Segoe UI" w:hAnsi="Segoe UI" w:cs="Segoe UI"/>
          <w:sz w:val="28"/>
          <w:szCs w:val="28"/>
          <w:lang w:val="en-US"/>
        </w:rPr>
        <w:t xml:space="preserve"> from 2015-2020, the position held by the highly revered Pak </w:t>
      </w:r>
      <w:proofErr w:type="spellStart"/>
      <w:r>
        <w:rPr>
          <w:rFonts w:ascii="Segoe UI" w:hAnsi="Segoe UI" w:cs="Segoe UI"/>
          <w:sz w:val="28"/>
          <w:szCs w:val="28"/>
          <w:lang w:val="en-US"/>
        </w:rPr>
        <w:t>Natsir</w:t>
      </w:r>
      <w:proofErr w:type="spellEnd"/>
      <w:r>
        <w:rPr>
          <w:rFonts w:ascii="Segoe UI" w:hAnsi="Segoe UI" w:cs="Segoe UI"/>
          <w:sz w:val="28"/>
          <w:szCs w:val="28"/>
          <w:lang w:val="en-US"/>
        </w:rPr>
        <w:t xml:space="preserve"> for many decades.</w:t>
      </w:r>
      <w:r w:rsidR="00034ABB">
        <w:rPr>
          <w:rFonts w:ascii="Segoe UI" w:hAnsi="Segoe UI" w:cs="Segoe UI"/>
          <w:sz w:val="28"/>
          <w:szCs w:val="28"/>
          <w:lang w:val="en-US"/>
        </w:rPr>
        <w:t xml:space="preserve"> </w:t>
      </w:r>
      <w:r w:rsidR="004734F6">
        <w:rPr>
          <w:rFonts w:ascii="Segoe UI" w:hAnsi="Segoe UI" w:cs="Segoe UI"/>
          <w:color w:val="000000"/>
          <w:sz w:val="28"/>
          <w:szCs w:val="28"/>
          <w:lang w:val="en-US"/>
        </w:rPr>
        <w:t>Apart from</w:t>
      </w:r>
      <w:r w:rsidR="00034ABB" w:rsidRPr="00034ABB">
        <w:rPr>
          <w:rFonts w:ascii="Segoe UI" w:hAnsi="Segoe UI" w:cs="Segoe UI"/>
          <w:color w:val="000000"/>
          <w:sz w:val="28"/>
          <w:szCs w:val="28"/>
          <w:lang w:val="en-US"/>
        </w:rPr>
        <w:t xml:space="preserve"> being the Chairman of DDII until a year ago, he was also one of the founders of </w:t>
      </w:r>
      <w:proofErr w:type="spellStart"/>
      <w:r w:rsidR="00034ABB" w:rsidRPr="004734F6">
        <w:rPr>
          <w:rFonts w:ascii="Segoe UI" w:hAnsi="Segoe UI" w:cs="Segoe UI"/>
          <w:i/>
          <w:iCs/>
          <w:color w:val="000000"/>
          <w:sz w:val="28"/>
          <w:szCs w:val="28"/>
        </w:rPr>
        <w:t>Partai</w:t>
      </w:r>
      <w:proofErr w:type="spellEnd"/>
      <w:r w:rsidR="00034ABB" w:rsidRPr="004734F6">
        <w:rPr>
          <w:rFonts w:ascii="Segoe UI" w:hAnsi="Segoe UI" w:cs="Segoe UI"/>
          <w:i/>
          <w:iCs/>
          <w:color w:val="000000"/>
          <w:sz w:val="28"/>
          <w:szCs w:val="28"/>
        </w:rPr>
        <w:t xml:space="preserve"> </w:t>
      </w:r>
      <w:proofErr w:type="spellStart"/>
      <w:r w:rsidR="00034ABB" w:rsidRPr="004734F6">
        <w:rPr>
          <w:rFonts w:ascii="Segoe UI" w:hAnsi="Segoe UI" w:cs="Segoe UI"/>
          <w:i/>
          <w:iCs/>
          <w:color w:val="000000"/>
          <w:sz w:val="28"/>
          <w:szCs w:val="28"/>
        </w:rPr>
        <w:t>Amanat</w:t>
      </w:r>
      <w:proofErr w:type="spellEnd"/>
      <w:r w:rsidR="00034ABB" w:rsidRPr="004734F6">
        <w:rPr>
          <w:rFonts w:ascii="Segoe UI" w:hAnsi="Segoe UI" w:cs="Segoe UI"/>
          <w:i/>
          <w:iCs/>
          <w:color w:val="000000"/>
          <w:sz w:val="28"/>
          <w:szCs w:val="28"/>
        </w:rPr>
        <w:t xml:space="preserve"> Nasional</w:t>
      </w:r>
      <w:r w:rsidR="00034ABB" w:rsidRPr="00034ABB">
        <w:rPr>
          <w:rFonts w:ascii="Segoe UI" w:hAnsi="Segoe UI" w:cs="Segoe UI"/>
          <w:color w:val="000000"/>
          <w:sz w:val="28"/>
          <w:szCs w:val="28"/>
        </w:rPr>
        <w:t xml:space="preserve"> (PAN, or The National Amanah Party, </w:t>
      </w:r>
      <w:r w:rsidR="004734F6">
        <w:rPr>
          <w:rFonts w:ascii="Segoe UI" w:hAnsi="Segoe UI" w:cs="Segoe UI"/>
          <w:color w:val="000000"/>
          <w:sz w:val="28"/>
          <w:szCs w:val="28"/>
        </w:rPr>
        <w:t xml:space="preserve">which was first </w:t>
      </w:r>
      <w:r w:rsidR="00034ABB" w:rsidRPr="00034ABB">
        <w:rPr>
          <w:rFonts w:ascii="Segoe UI" w:hAnsi="Segoe UI" w:cs="Segoe UI"/>
          <w:color w:val="000000"/>
          <w:sz w:val="28"/>
          <w:szCs w:val="28"/>
        </w:rPr>
        <w:t xml:space="preserve">led by Dr </w:t>
      </w:r>
      <w:proofErr w:type="spellStart"/>
      <w:r w:rsidR="00034ABB" w:rsidRPr="00034ABB">
        <w:rPr>
          <w:rFonts w:ascii="Segoe UI" w:hAnsi="Segoe UI" w:cs="Segoe UI"/>
          <w:color w:val="000000"/>
          <w:sz w:val="28"/>
          <w:szCs w:val="28"/>
        </w:rPr>
        <w:t>Amien</w:t>
      </w:r>
      <w:proofErr w:type="spellEnd"/>
      <w:r w:rsidR="00034ABB" w:rsidRPr="00034ABB">
        <w:rPr>
          <w:rFonts w:ascii="Segoe UI" w:hAnsi="Segoe UI" w:cs="Segoe UI"/>
          <w:color w:val="000000"/>
          <w:sz w:val="28"/>
          <w:szCs w:val="28"/>
        </w:rPr>
        <w:t xml:space="preserve"> </w:t>
      </w:r>
      <w:proofErr w:type="spellStart"/>
      <w:r w:rsidR="00034ABB" w:rsidRPr="00034ABB">
        <w:rPr>
          <w:rFonts w:ascii="Segoe UI" w:hAnsi="Segoe UI" w:cs="Segoe UI"/>
          <w:color w:val="000000"/>
          <w:sz w:val="28"/>
          <w:szCs w:val="28"/>
        </w:rPr>
        <w:t>Rais</w:t>
      </w:r>
      <w:proofErr w:type="spellEnd"/>
      <w:r w:rsidR="00034ABB" w:rsidRPr="00034ABB">
        <w:rPr>
          <w:rFonts w:ascii="Segoe UI" w:hAnsi="Segoe UI" w:cs="Segoe UI"/>
          <w:color w:val="000000"/>
          <w:sz w:val="28"/>
          <w:szCs w:val="28"/>
        </w:rPr>
        <w:t xml:space="preserve">) and the party has also conveyed its condolences to the family </w:t>
      </w:r>
      <w:r w:rsidR="00034ABB" w:rsidRPr="00034ABB">
        <w:rPr>
          <w:rFonts w:ascii="Segoe UI" w:hAnsi="Segoe UI" w:cs="Segoe UI"/>
          <w:color w:val="000000"/>
          <w:sz w:val="28"/>
          <w:szCs w:val="28"/>
        </w:rPr>
        <w:lastRenderedPageBreak/>
        <w:t xml:space="preserve">of </w:t>
      </w:r>
      <w:r w:rsidR="00034ABB" w:rsidRPr="00034ABB">
        <w:rPr>
          <w:rFonts w:ascii="Segoe UI" w:hAnsi="Segoe UI" w:cs="Segoe UI"/>
          <w:i/>
          <w:iCs/>
          <w:color w:val="000000"/>
          <w:sz w:val="28"/>
          <w:szCs w:val="28"/>
        </w:rPr>
        <w:t>al-</w:t>
      </w:r>
      <w:proofErr w:type="spellStart"/>
      <w:r w:rsidR="00034ABB" w:rsidRPr="00034ABB">
        <w:rPr>
          <w:rFonts w:ascii="Segoe UI" w:hAnsi="Segoe UI" w:cs="Segoe UI"/>
          <w:i/>
          <w:iCs/>
          <w:color w:val="000000"/>
          <w:sz w:val="28"/>
          <w:szCs w:val="28"/>
        </w:rPr>
        <w:t>Marhum</w:t>
      </w:r>
      <w:proofErr w:type="spellEnd"/>
      <w:r w:rsidR="00034ABB" w:rsidRPr="00034ABB">
        <w:rPr>
          <w:rFonts w:ascii="Segoe UI" w:hAnsi="Segoe UI" w:cs="Segoe UI"/>
          <w:i/>
          <w:iCs/>
          <w:color w:val="000000"/>
          <w:sz w:val="28"/>
          <w:szCs w:val="28"/>
        </w:rPr>
        <w:t xml:space="preserve">. </w:t>
      </w:r>
      <w:r w:rsidR="00034ABB" w:rsidRPr="00034ABB">
        <w:rPr>
          <w:rFonts w:ascii="Segoe UI" w:hAnsi="Segoe UI" w:cs="Segoe UI"/>
          <w:color w:val="000000"/>
          <w:sz w:val="28"/>
          <w:szCs w:val="28"/>
        </w:rPr>
        <w:t xml:space="preserve"> </w:t>
      </w:r>
      <w:r w:rsidR="004734F6">
        <w:rPr>
          <w:rFonts w:ascii="Segoe UI" w:hAnsi="Segoe UI" w:cs="Segoe UI"/>
          <w:color w:val="000000"/>
          <w:sz w:val="28"/>
          <w:szCs w:val="28"/>
        </w:rPr>
        <w:t xml:space="preserve">The chairman of the PAN party in the parliament (DPR), Mr Saleh </w:t>
      </w:r>
      <w:proofErr w:type="spellStart"/>
      <w:r w:rsidR="004734F6">
        <w:rPr>
          <w:rFonts w:ascii="Segoe UI" w:hAnsi="Segoe UI" w:cs="Segoe UI"/>
          <w:color w:val="000000"/>
          <w:sz w:val="28"/>
          <w:szCs w:val="28"/>
        </w:rPr>
        <w:t>Partaonan</w:t>
      </w:r>
      <w:proofErr w:type="spellEnd"/>
      <w:r w:rsidR="004734F6">
        <w:rPr>
          <w:rFonts w:ascii="Segoe UI" w:hAnsi="Segoe UI" w:cs="Segoe UI"/>
          <w:color w:val="000000"/>
          <w:sz w:val="28"/>
          <w:szCs w:val="28"/>
        </w:rPr>
        <w:t xml:space="preserve"> </w:t>
      </w:r>
      <w:proofErr w:type="spellStart"/>
      <w:r w:rsidR="004734F6">
        <w:rPr>
          <w:rFonts w:ascii="Segoe UI" w:hAnsi="Segoe UI" w:cs="Segoe UI"/>
          <w:color w:val="000000"/>
          <w:sz w:val="28"/>
          <w:szCs w:val="28"/>
        </w:rPr>
        <w:t>Daulay</w:t>
      </w:r>
      <w:proofErr w:type="spellEnd"/>
      <w:r w:rsidR="004734F6">
        <w:rPr>
          <w:rFonts w:ascii="Segoe UI" w:hAnsi="Segoe UI" w:cs="Segoe UI"/>
          <w:color w:val="000000"/>
          <w:sz w:val="28"/>
          <w:szCs w:val="28"/>
        </w:rPr>
        <w:t xml:space="preserve"> remarked that “Bapak M. </w:t>
      </w:r>
      <w:proofErr w:type="spellStart"/>
      <w:r w:rsidR="004734F6">
        <w:rPr>
          <w:rFonts w:ascii="Segoe UI" w:hAnsi="Segoe UI" w:cs="Segoe UI"/>
          <w:color w:val="000000"/>
          <w:sz w:val="28"/>
          <w:szCs w:val="28"/>
        </w:rPr>
        <w:t>Siddik</w:t>
      </w:r>
      <w:proofErr w:type="spellEnd"/>
      <w:r w:rsidR="004734F6">
        <w:rPr>
          <w:rFonts w:ascii="Segoe UI" w:hAnsi="Segoe UI" w:cs="Segoe UI"/>
          <w:color w:val="000000"/>
          <w:sz w:val="28"/>
          <w:szCs w:val="28"/>
        </w:rPr>
        <w:t xml:space="preserve"> was a highly respected figure…and was active in several dynamic </w:t>
      </w:r>
      <w:proofErr w:type="spellStart"/>
      <w:r w:rsidR="004734F6">
        <w:rPr>
          <w:rFonts w:ascii="Segoe UI" w:hAnsi="Segoe UI" w:cs="Segoe UI"/>
          <w:color w:val="000000"/>
          <w:sz w:val="28"/>
          <w:szCs w:val="28"/>
        </w:rPr>
        <w:t>ummatic</w:t>
      </w:r>
      <w:proofErr w:type="spellEnd"/>
      <w:r w:rsidR="004734F6">
        <w:rPr>
          <w:rFonts w:ascii="Segoe UI" w:hAnsi="Segoe UI" w:cs="Segoe UI"/>
          <w:color w:val="000000"/>
          <w:sz w:val="28"/>
          <w:szCs w:val="28"/>
        </w:rPr>
        <w:t xml:space="preserve"> programmes” (</w:t>
      </w:r>
      <w:proofErr w:type="spellStart"/>
      <w:r w:rsidR="004734F6" w:rsidRPr="00AC4256">
        <w:rPr>
          <w:rFonts w:ascii="Segoe UI" w:hAnsi="Segoe UI" w:cs="Segoe UI"/>
          <w:i/>
          <w:iCs/>
          <w:color w:val="000000"/>
          <w:sz w:val="28"/>
          <w:szCs w:val="28"/>
        </w:rPr>
        <w:t>Detiknews</w:t>
      </w:r>
      <w:proofErr w:type="spellEnd"/>
      <w:r w:rsidR="004734F6">
        <w:rPr>
          <w:rFonts w:ascii="Segoe UI" w:hAnsi="Segoe UI" w:cs="Segoe UI"/>
          <w:color w:val="000000"/>
          <w:sz w:val="28"/>
          <w:szCs w:val="28"/>
        </w:rPr>
        <w:t xml:space="preserve">. 29 June 2021) </w:t>
      </w:r>
    </w:p>
    <w:p w14:paraId="6242E180" w14:textId="6F0EE316" w:rsidR="00924EB1" w:rsidRDefault="00D2026F" w:rsidP="00AC4256">
      <w:pPr>
        <w:pStyle w:val="NormalWeb"/>
        <w:shd w:val="clear" w:color="auto" w:fill="FFFFFF"/>
        <w:spacing w:before="0" w:beforeAutospacing="0" w:after="300" w:afterAutospacing="0" w:line="357" w:lineRule="atLeast"/>
        <w:ind w:firstLine="720"/>
        <w:jc w:val="both"/>
        <w:rPr>
          <w:rFonts w:ascii="Open Sans" w:hAnsi="Open Sans" w:cs="Open Sans"/>
          <w:color w:val="323233"/>
          <w:sz w:val="26"/>
          <w:szCs w:val="26"/>
        </w:rPr>
      </w:pPr>
      <w:r>
        <w:rPr>
          <w:rFonts w:ascii="Open Sans" w:hAnsi="Open Sans" w:cs="Open Sans"/>
          <w:color w:val="323233"/>
          <w:sz w:val="26"/>
          <w:szCs w:val="26"/>
        </w:rPr>
        <w:t xml:space="preserve">According to Br. </w:t>
      </w:r>
      <w:proofErr w:type="spellStart"/>
      <w:r>
        <w:rPr>
          <w:rFonts w:ascii="Open Sans" w:hAnsi="Open Sans" w:cs="Open Sans"/>
          <w:color w:val="323233"/>
          <w:sz w:val="26"/>
          <w:szCs w:val="26"/>
        </w:rPr>
        <w:t>Hadi</w:t>
      </w:r>
      <w:proofErr w:type="spellEnd"/>
      <w:r>
        <w:rPr>
          <w:rFonts w:ascii="Open Sans" w:hAnsi="Open Sans" w:cs="Open Sans"/>
          <w:color w:val="323233"/>
          <w:sz w:val="26"/>
          <w:szCs w:val="26"/>
        </w:rPr>
        <w:t xml:space="preserve"> Nur Ramadhan</w:t>
      </w:r>
      <w:r w:rsidR="009C66C0">
        <w:rPr>
          <w:rFonts w:ascii="Open Sans" w:hAnsi="Open Sans" w:cs="Open Sans"/>
          <w:color w:val="323233"/>
          <w:sz w:val="26"/>
          <w:szCs w:val="26"/>
        </w:rPr>
        <w:t xml:space="preserve"> who is in charge of historical documentation at DDII, </w:t>
      </w:r>
      <w:r w:rsidR="00AC4256" w:rsidRPr="00AC4256">
        <w:rPr>
          <w:rFonts w:ascii="Open Sans" w:hAnsi="Open Sans" w:cs="Open Sans"/>
          <w:i/>
          <w:iCs/>
          <w:color w:val="323233"/>
          <w:sz w:val="26"/>
          <w:szCs w:val="26"/>
        </w:rPr>
        <w:t>al-</w:t>
      </w:r>
      <w:proofErr w:type="spellStart"/>
      <w:r w:rsidR="00AC4256" w:rsidRPr="00AC4256">
        <w:rPr>
          <w:rFonts w:ascii="Open Sans" w:hAnsi="Open Sans" w:cs="Open Sans"/>
          <w:i/>
          <w:iCs/>
          <w:color w:val="323233"/>
          <w:sz w:val="26"/>
          <w:szCs w:val="26"/>
        </w:rPr>
        <w:t>Marhum</w:t>
      </w:r>
      <w:proofErr w:type="spellEnd"/>
      <w:r w:rsidR="00AC4256">
        <w:rPr>
          <w:rFonts w:ascii="Open Sans" w:hAnsi="Open Sans" w:cs="Open Sans"/>
          <w:color w:val="323233"/>
          <w:sz w:val="26"/>
          <w:szCs w:val="26"/>
        </w:rPr>
        <w:t xml:space="preserve"> </w:t>
      </w:r>
      <w:r>
        <w:rPr>
          <w:rFonts w:ascii="Open Sans" w:hAnsi="Open Sans" w:cs="Open Sans"/>
          <w:color w:val="323233"/>
          <w:sz w:val="26"/>
          <w:szCs w:val="26"/>
        </w:rPr>
        <w:t xml:space="preserve">Br. Mohammad </w:t>
      </w:r>
      <w:proofErr w:type="spellStart"/>
      <w:r>
        <w:rPr>
          <w:rFonts w:ascii="Open Sans" w:hAnsi="Open Sans" w:cs="Open Sans"/>
          <w:color w:val="323233"/>
          <w:sz w:val="26"/>
          <w:szCs w:val="26"/>
        </w:rPr>
        <w:t>Siddik</w:t>
      </w:r>
      <w:proofErr w:type="spellEnd"/>
      <w:r>
        <w:rPr>
          <w:rFonts w:ascii="Open Sans" w:hAnsi="Open Sans" w:cs="Open Sans"/>
          <w:color w:val="323233"/>
          <w:sz w:val="26"/>
          <w:szCs w:val="26"/>
        </w:rPr>
        <w:t>, whose parents came from Pakistan to Indonesia</w:t>
      </w:r>
      <w:r w:rsidR="00AC4256">
        <w:rPr>
          <w:rFonts w:ascii="Open Sans" w:hAnsi="Open Sans" w:cs="Open Sans"/>
          <w:color w:val="323233"/>
          <w:sz w:val="26"/>
          <w:szCs w:val="26"/>
        </w:rPr>
        <w:t xml:space="preserve"> in the in the late 1930s</w:t>
      </w:r>
      <w:r>
        <w:rPr>
          <w:rFonts w:ascii="Open Sans" w:hAnsi="Open Sans" w:cs="Open Sans"/>
          <w:color w:val="323233"/>
          <w:sz w:val="26"/>
          <w:szCs w:val="26"/>
        </w:rPr>
        <w:t xml:space="preserve">, was born in </w:t>
      </w:r>
      <w:r w:rsidR="00AC4256">
        <w:rPr>
          <w:rFonts w:ascii="Open Sans" w:hAnsi="Open Sans" w:cs="Open Sans"/>
          <w:color w:val="323233"/>
          <w:sz w:val="26"/>
          <w:szCs w:val="26"/>
        </w:rPr>
        <w:t>K</w:t>
      </w:r>
      <w:r>
        <w:rPr>
          <w:rFonts w:ascii="Open Sans" w:hAnsi="Open Sans" w:cs="Open Sans"/>
          <w:color w:val="323233"/>
          <w:sz w:val="26"/>
          <w:szCs w:val="26"/>
        </w:rPr>
        <w:t xml:space="preserve">uala </w:t>
      </w:r>
      <w:proofErr w:type="spellStart"/>
      <w:proofErr w:type="gramStart"/>
      <w:r>
        <w:rPr>
          <w:rFonts w:ascii="Open Sans" w:hAnsi="Open Sans" w:cs="Open Sans"/>
          <w:color w:val="323233"/>
          <w:sz w:val="26"/>
          <w:szCs w:val="26"/>
        </w:rPr>
        <w:t>Simpang</w:t>
      </w:r>
      <w:proofErr w:type="spellEnd"/>
      <w:r>
        <w:rPr>
          <w:rFonts w:ascii="Open Sans" w:hAnsi="Open Sans" w:cs="Open Sans"/>
          <w:color w:val="323233"/>
          <w:sz w:val="26"/>
          <w:szCs w:val="26"/>
        </w:rPr>
        <w:t xml:space="preserve">,  </w:t>
      </w:r>
      <w:proofErr w:type="spellStart"/>
      <w:r>
        <w:rPr>
          <w:rFonts w:ascii="Open Sans" w:hAnsi="Open Sans" w:cs="Open Sans"/>
          <w:color w:val="323233"/>
          <w:sz w:val="26"/>
          <w:szCs w:val="26"/>
        </w:rPr>
        <w:t>Acheh</w:t>
      </w:r>
      <w:proofErr w:type="spellEnd"/>
      <w:proofErr w:type="gramEnd"/>
      <w:r>
        <w:rPr>
          <w:rFonts w:ascii="Open Sans" w:hAnsi="Open Sans" w:cs="Open Sans"/>
          <w:color w:val="323233"/>
          <w:sz w:val="26"/>
          <w:szCs w:val="26"/>
        </w:rPr>
        <w:t xml:space="preserve"> province in North Sumatera </w:t>
      </w:r>
      <w:r w:rsidR="00AC4256">
        <w:rPr>
          <w:rFonts w:ascii="Open Sans" w:hAnsi="Open Sans" w:cs="Open Sans"/>
          <w:color w:val="323233"/>
          <w:sz w:val="26"/>
          <w:szCs w:val="26"/>
        </w:rPr>
        <w:t>o</w:t>
      </w:r>
      <w:r>
        <w:rPr>
          <w:rFonts w:ascii="Open Sans" w:hAnsi="Open Sans" w:cs="Open Sans"/>
          <w:color w:val="323233"/>
          <w:sz w:val="26"/>
          <w:szCs w:val="26"/>
        </w:rPr>
        <w:t>n January</w:t>
      </w:r>
      <w:r w:rsidR="00157F8C">
        <w:rPr>
          <w:rFonts w:ascii="Open Sans" w:hAnsi="Open Sans" w:cs="Open Sans"/>
          <w:color w:val="323233"/>
          <w:sz w:val="26"/>
          <w:szCs w:val="26"/>
        </w:rPr>
        <w:t xml:space="preserve"> 15,</w:t>
      </w:r>
      <w:r>
        <w:rPr>
          <w:rFonts w:ascii="Open Sans" w:hAnsi="Open Sans" w:cs="Open Sans"/>
          <w:color w:val="323233"/>
          <w:sz w:val="26"/>
          <w:szCs w:val="26"/>
        </w:rPr>
        <w:t xml:space="preserve"> 1942</w:t>
      </w:r>
      <w:r w:rsidR="00AC4256">
        <w:rPr>
          <w:rFonts w:ascii="Open Sans" w:hAnsi="Open Sans" w:cs="Open Sans"/>
          <w:color w:val="323233"/>
          <w:sz w:val="26"/>
          <w:szCs w:val="26"/>
        </w:rPr>
        <w:t>.  He</w:t>
      </w:r>
      <w:r>
        <w:rPr>
          <w:rFonts w:ascii="Open Sans" w:hAnsi="Open Sans" w:cs="Open Sans"/>
          <w:color w:val="323233"/>
          <w:sz w:val="26"/>
          <w:szCs w:val="26"/>
        </w:rPr>
        <w:t xml:space="preserve"> loved to contemplate on words of wisdom which were printed in the local newspapers or magazines. One of the words of wisdom he liked most is “Live before you are born and die before your death</w:t>
      </w:r>
      <w:r w:rsidR="00157F8C">
        <w:rPr>
          <w:rFonts w:ascii="Open Sans" w:hAnsi="Open Sans" w:cs="Open Sans"/>
          <w:color w:val="323233"/>
          <w:sz w:val="26"/>
          <w:szCs w:val="26"/>
        </w:rPr>
        <w:t xml:space="preserve">”.   Raised in a modest family circumstances, he grew up in an environment which was very concerned about education and Islamic </w:t>
      </w:r>
      <w:r w:rsidR="00157F8C" w:rsidRPr="00157F8C">
        <w:rPr>
          <w:rFonts w:ascii="Open Sans" w:hAnsi="Open Sans" w:cs="Open Sans"/>
          <w:i/>
          <w:iCs/>
          <w:color w:val="323233"/>
          <w:sz w:val="26"/>
          <w:szCs w:val="26"/>
        </w:rPr>
        <w:t>da`wah</w:t>
      </w:r>
      <w:r w:rsidR="00157F8C">
        <w:rPr>
          <w:rFonts w:ascii="Open Sans" w:hAnsi="Open Sans" w:cs="Open Sans"/>
          <w:color w:val="323233"/>
          <w:sz w:val="26"/>
          <w:szCs w:val="26"/>
        </w:rPr>
        <w:t xml:space="preserve">. </w:t>
      </w:r>
      <w:r w:rsidR="006A3A67">
        <w:rPr>
          <w:rFonts w:ascii="Open Sans" w:hAnsi="Open Sans" w:cs="Open Sans"/>
          <w:color w:val="323233"/>
          <w:sz w:val="26"/>
          <w:szCs w:val="26"/>
        </w:rPr>
        <w:t xml:space="preserve">He was already involved in the </w:t>
      </w:r>
      <w:r w:rsidR="00DA7A8A" w:rsidRPr="00AC4256">
        <w:rPr>
          <w:rFonts w:ascii="Open Sans" w:hAnsi="Open Sans" w:cs="Open Sans"/>
          <w:i/>
          <w:iCs/>
          <w:color w:val="323233"/>
          <w:sz w:val="26"/>
          <w:szCs w:val="26"/>
        </w:rPr>
        <w:t>da`wah</w:t>
      </w:r>
      <w:r w:rsidR="00DA7A8A">
        <w:rPr>
          <w:rFonts w:ascii="Open Sans" w:hAnsi="Open Sans" w:cs="Open Sans"/>
          <w:color w:val="323233"/>
          <w:sz w:val="26"/>
          <w:szCs w:val="26"/>
        </w:rPr>
        <w:t xml:space="preserve"> activities of the </w:t>
      </w:r>
      <w:r w:rsidR="006A3A67">
        <w:rPr>
          <w:rFonts w:ascii="Open Sans" w:hAnsi="Open Sans" w:cs="Open Sans"/>
          <w:color w:val="323233"/>
          <w:sz w:val="26"/>
          <w:szCs w:val="26"/>
        </w:rPr>
        <w:t>Association of Indonesian Muslim Students (PII) at the branch and district levels when he was in high school</w:t>
      </w:r>
      <w:r w:rsidR="00DA7A8A">
        <w:rPr>
          <w:rFonts w:ascii="Open Sans" w:hAnsi="Open Sans" w:cs="Open Sans"/>
          <w:color w:val="323233"/>
          <w:sz w:val="26"/>
          <w:szCs w:val="26"/>
        </w:rPr>
        <w:t>.</w:t>
      </w:r>
    </w:p>
    <w:p w14:paraId="5CCA16EF" w14:textId="56B153BD" w:rsidR="00157F8C" w:rsidRDefault="00157F8C" w:rsidP="00DA7A8A">
      <w:pPr>
        <w:pStyle w:val="NormalWeb"/>
        <w:shd w:val="clear" w:color="auto" w:fill="FFFFFF"/>
        <w:spacing w:before="0" w:beforeAutospacing="0" w:after="300" w:afterAutospacing="0" w:line="357" w:lineRule="atLeast"/>
        <w:jc w:val="both"/>
        <w:rPr>
          <w:rFonts w:ascii="Open Sans" w:hAnsi="Open Sans" w:cs="Open Sans"/>
          <w:color w:val="323233"/>
          <w:sz w:val="26"/>
          <w:szCs w:val="26"/>
        </w:rPr>
      </w:pPr>
      <w:r>
        <w:rPr>
          <w:rFonts w:ascii="Open Sans" w:hAnsi="Open Sans" w:cs="Open Sans"/>
          <w:color w:val="323233"/>
          <w:sz w:val="26"/>
          <w:szCs w:val="26"/>
        </w:rPr>
        <w:tab/>
        <w:t xml:space="preserve">In 1962, </w:t>
      </w:r>
      <w:r w:rsidR="00E92D94" w:rsidRPr="00E92D94">
        <w:rPr>
          <w:rFonts w:ascii="Open Sans" w:hAnsi="Open Sans" w:cs="Open Sans"/>
          <w:i/>
          <w:iCs/>
          <w:color w:val="323233"/>
          <w:sz w:val="26"/>
          <w:szCs w:val="26"/>
        </w:rPr>
        <w:t>al-</w:t>
      </w:r>
      <w:proofErr w:type="spellStart"/>
      <w:r w:rsidR="00E92D94" w:rsidRPr="00E92D94">
        <w:rPr>
          <w:rFonts w:ascii="Open Sans" w:hAnsi="Open Sans" w:cs="Open Sans"/>
          <w:i/>
          <w:iCs/>
          <w:color w:val="323233"/>
          <w:sz w:val="26"/>
          <w:szCs w:val="26"/>
        </w:rPr>
        <w:t>Marhum</w:t>
      </w:r>
      <w:proofErr w:type="spellEnd"/>
      <w:r>
        <w:rPr>
          <w:rFonts w:ascii="Open Sans" w:hAnsi="Open Sans" w:cs="Open Sans"/>
          <w:color w:val="323233"/>
          <w:sz w:val="26"/>
          <w:szCs w:val="26"/>
        </w:rPr>
        <w:t xml:space="preserve"> migrated to Jakarta and settled in </w:t>
      </w:r>
      <w:proofErr w:type="spellStart"/>
      <w:r>
        <w:rPr>
          <w:rFonts w:ascii="Open Sans" w:hAnsi="Open Sans" w:cs="Open Sans"/>
          <w:color w:val="323233"/>
          <w:sz w:val="26"/>
          <w:szCs w:val="26"/>
        </w:rPr>
        <w:t>Condet</w:t>
      </w:r>
      <w:proofErr w:type="spellEnd"/>
      <w:r>
        <w:rPr>
          <w:rFonts w:ascii="Open Sans" w:hAnsi="Open Sans" w:cs="Open Sans"/>
          <w:color w:val="323233"/>
          <w:sz w:val="26"/>
          <w:szCs w:val="26"/>
        </w:rPr>
        <w:t xml:space="preserve">, </w:t>
      </w:r>
      <w:r w:rsidR="006A3A67">
        <w:rPr>
          <w:rFonts w:ascii="Open Sans" w:hAnsi="Open Sans" w:cs="Open Sans"/>
          <w:color w:val="323233"/>
          <w:sz w:val="26"/>
          <w:szCs w:val="26"/>
        </w:rPr>
        <w:t xml:space="preserve">East Jakarta.  </w:t>
      </w:r>
      <w:r w:rsidR="00DA7A8A">
        <w:rPr>
          <w:rFonts w:ascii="Open Sans" w:hAnsi="Open Sans" w:cs="Open Sans"/>
          <w:color w:val="323233"/>
          <w:sz w:val="26"/>
          <w:szCs w:val="26"/>
        </w:rPr>
        <w:t xml:space="preserve">After his father, who was a pious and strict man, passed away </w:t>
      </w:r>
      <w:r w:rsidR="00202E4B">
        <w:rPr>
          <w:rFonts w:ascii="Open Sans" w:hAnsi="Open Sans" w:cs="Open Sans"/>
          <w:color w:val="323233"/>
          <w:sz w:val="26"/>
          <w:szCs w:val="26"/>
        </w:rPr>
        <w:t xml:space="preserve">in December 1963, </w:t>
      </w:r>
      <w:r w:rsidR="00DA7A8A" w:rsidRPr="006A3A67">
        <w:rPr>
          <w:rFonts w:ascii="Open Sans" w:hAnsi="Open Sans" w:cs="Open Sans"/>
          <w:i/>
          <w:iCs/>
          <w:color w:val="323233"/>
          <w:sz w:val="26"/>
          <w:szCs w:val="26"/>
        </w:rPr>
        <w:t>al-</w:t>
      </w:r>
      <w:proofErr w:type="spellStart"/>
      <w:r w:rsidR="00DA7A8A" w:rsidRPr="006A3A67">
        <w:rPr>
          <w:rFonts w:ascii="Open Sans" w:hAnsi="Open Sans" w:cs="Open Sans"/>
          <w:i/>
          <w:iCs/>
          <w:color w:val="323233"/>
          <w:sz w:val="26"/>
          <w:szCs w:val="26"/>
        </w:rPr>
        <w:t>Marhum</w:t>
      </w:r>
      <w:proofErr w:type="spellEnd"/>
      <w:r w:rsidR="00DA7A8A">
        <w:rPr>
          <w:rFonts w:ascii="Open Sans" w:hAnsi="Open Sans" w:cs="Open Sans"/>
          <w:color w:val="323233"/>
          <w:sz w:val="26"/>
          <w:szCs w:val="26"/>
        </w:rPr>
        <w:t xml:space="preserve"> took up the role of his father taking care of </w:t>
      </w:r>
      <w:r w:rsidR="006A3A67">
        <w:rPr>
          <w:rFonts w:ascii="Open Sans" w:hAnsi="Open Sans" w:cs="Open Sans"/>
          <w:color w:val="323233"/>
          <w:sz w:val="26"/>
          <w:szCs w:val="26"/>
        </w:rPr>
        <w:t>his mother, siblings and four children</w:t>
      </w:r>
      <w:r w:rsidR="00DA7A8A">
        <w:rPr>
          <w:rFonts w:ascii="Open Sans" w:hAnsi="Open Sans" w:cs="Open Sans"/>
          <w:color w:val="323233"/>
          <w:sz w:val="26"/>
          <w:szCs w:val="26"/>
        </w:rPr>
        <w:t xml:space="preserve">. </w:t>
      </w:r>
      <w:r w:rsidR="00202E4B" w:rsidRPr="00E35AAF">
        <w:rPr>
          <w:rFonts w:ascii="Open Sans" w:hAnsi="Open Sans" w:cs="Open Sans"/>
          <w:i/>
          <w:iCs/>
          <w:color w:val="323233"/>
          <w:sz w:val="26"/>
          <w:szCs w:val="26"/>
        </w:rPr>
        <w:t>Al-</w:t>
      </w:r>
      <w:proofErr w:type="spellStart"/>
      <w:r w:rsidR="00202E4B" w:rsidRPr="00E35AAF">
        <w:rPr>
          <w:rFonts w:ascii="Open Sans" w:hAnsi="Open Sans" w:cs="Open Sans"/>
          <w:i/>
          <w:iCs/>
          <w:color w:val="323233"/>
          <w:sz w:val="26"/>
          <w:szCs w:val="26"/>
        </w:rPr>
        <w:t>Marhum</w:t>
      </w:r>
      <w:proofErr w:type="spellEnd"/>
      <w:r w:rsidR="00202E4B" w:rsidRPr="00E35AAF">
        <w:rPr>
          <w:rFonts w:ascii="Open Sans" w:hAnsi="Open Sans" w:cs="Open Sans"/>
          <w:i/>
          <w:iCs/>
          <w:color w:val="323233"/>
          <w:sz w:val="26"/>
          <w:szCs w:val="26"/>
        </w:rPr>
        <w:t xml:space="preserve"> </w:t>
      </w:r>
      <w:r w:rsidR="00202E4B">
        <w:rPr>
          <w:rFonts w:ascii="Open Sans" w:hAnsi="Open Sans" w:cs="Open Sans"/>
          <w:color w:val="323233"/>
          <w:sz w:val="26"/>
          <w:szCs w:val="26"/>
        </w:rPr>
        <w:t>recalled that although</w:t>
      </w:r>
      <w:r w:rsidR="00DA7A8A">
        <w:rPr>
          <w:rFonts w:ascii="Open Sans" w:hAnsi="Open Sans" w:cs="Open Sans"/>
          <w:color w:val="323233"/>
          <w:sz w:val="26"/>
          <w:szCs w:val="26"/>
        </w:rPr>
        <w:t xml:space="preserve"> </w:t>
      </w:r>
      <w:r w:rsidR="00202E4B">
        <w:rPr>
          <w:rFonts w:ascii="Open Sans" w:hAnsi="Open Sans" w:cs="Open Sans"/>
          <w:color w:val="323233"/>
          <w:sz w:val="26"/>
          <w:szCs w:val="26"/>
        </w:rPr>
        <w:t xml:space="preserve">his father was a small-time entrepreneur and </w:t>
      </w:r>
      <w:r w:rsidR="00E35AAF">
        <w:rPr>
          <w:rFonts w:ascii="Open Sans" w:hAnsi="Open Sans" w:cs="Open Sans"/>
          <w:color w:val="323233"/>
          <w:sz w:val="26"/>
          <w:szCs w:val="26"/>
        </w:rPr>
        <w:t xml:space="preserve">did not leave behind much wealth, yet he bequeathed to his eight children, Mohammad </w:t>
      </w:r>
      <w:proofErr w:type="spellStart"/>
      <w:r w:rsidR="00E35AAF">
        <w:rPr>
          <w:rFonts w:ascii="Open Sans" w:hAnsi="Open Sans" w:cs="Open Sans"/>
          <w:color w:val="323233"/>
          <w:sz w:val="26"/>
          <w:szCs w:val="26"/>
        </w:rPr>
        <w:t>Siddik</w:t>
      </w:r>
      <w:proofErr w:type="spellEnd"/>
      <w:r w:rsidR="00E35AAF">
        <w:rPr>
          <w:rFonts w:ascii="Open Sans" w:hAnsi="Open Sans" w:cs="Open Sans"/>
          <w:color w:val="323233"/>
          <w:sz w:val="26"/>
          <w:szCs w:val="26"/>
        </w:rPr>
        <w:t xml:space="preserve"> being the eldest</w:t>
      </w:r>
      <w:r w:rsidR="00E92D94">
        <w:rPr>
          <w:rFonts w:ascii="Open Sans" w:hAnsi="Open Sans" w:cs="Open Sans"/>
          <w:color w:val="323233"/>
          <w:sz w:val="26"/>
          <w:szCs w:val="26"/>
        </w:rPr>
        <w:t xml:space="preserve"> son</w:t>
      </w:r>
      <w:r w:rsidR="00E35AAF">
        <w:rPr>
          <w:rFonts w:ascii="Open Sans" w:hAnsi="Open Sans" w:cs="Open Sans"/>
          <w:color w:val="323233"/>
          <w:sz w:val="26"/>
          <w:szCs w:val="26"/>
        </w:rPr>
        <w:t xml:space="preserve">, the habit of savings and the valuable and lasting legacy of religious education and commitment for which Br Mohammad </w:t>
      </w:r>
      <w:proofErr w:type="spellStart"/>
      <w:r w:rsidR="00E35AAF">
        <w:rPr>
          <w:rFonts w:ascii="Open Sans" w:hAnsi="Open Sans" w:cs="Open Sans"/>
          <w:color w:val="323233"/>
          <w:sz w:val="26"/>
          <w:szCs w:val="26"/>
        </w:rPr>
        <w:t>Siddik</w:t>
      </w:r>
      <w:proofErr w:type="spellEnd"/>
      <w:r w:rsidR="00E35AAF">
        <w:rPr>
          <w:rFonts w:ascii="Open Sans" w:hAnsi="Open Sans" w:cs="Open Sans"/>
          <w:color w:val="323233"/>
          <w:sz w:val="26"/>
          <w:szCs w:val="26"/>
        </w:rPr>
        <w:t xml:space="preserve"> expressed his gratitude and pere</w:t>
      </w:r>
      <w:r w:rsidR="0085006B">
        <w:rPr>
          <w:rFonts w:ascii="Open Sans" w:hAnsi="Open Sans" w:cs="Open Sans"/>
          <w:color w:val="323233"/>
          <w:sz w:val="26"/>
          <w:szCs w:val="26"/>
        </w:rPr>
        <w:t>n</w:t>
      </w:r>
      <w:r w:rsidR="00E35AAF">
        <w:rPr>
          <w:rFonts w:ascii="Open Sans" w:hAnsi="Open Sans" w:cs="Open Sans"/>
          <w:color w:val="323233"/>
          <w:sz w:val="26"/>
          <w:szCs w:val="26"/>
        </w:rPr>
        <w:t xml:space="preserve">nial appreciation. </w:t>
      </w:r>
      <w:r w:rsidR="00DA7A8A">
        <w:rPr>
          <w:rFonts w:ascii="Open Sans" w:hAnsi="Open Sans" w:cs="Open Sans"/>
          <w:color w:val="323233"/>
          <w:sz w:val="26"/>
          <w:szCs w:val="26"/>
        </w:rPr>
        <w:t>Thanks to his highly disciplined daily routine that he inherited from his father, he raised his four children</w:t>
      </w:r>
      <w:r w:rsidR="0085006B">
        <w:rPr>
          <w:rFonts w:ascii="Open Sans" w:hAnsi="Open Sans" w:cs="Open Sans"/>
          <w:color w:val="323233"/>
          <w:sz w:val="26"/>
          <w:szCs w:val="26"/>
        </w:rPr>
        <w:t xml:space="preserve"> (at the time)</w:t>
      </w:r>
      <w:r w:rsidR="006A3A67">
        <w:rPr>
          <w:rFonts w:ascii="Open Sans" w:hAnsi="Open Sans" w:cs="Open Sans"/>
          <w:color w:val="323233"/>
          <w:sz w:val="26"/>
          <w:szCs w:val="26"/>
        </w:rPr>
        <w:t xml:space="preserve"> </w:t>
      </w:r>
      <w:r w:rsidR="00DA7A8A">
        <w:rPr>
          <w:rFonts w:ascii="Open Sans" w:hAnsi="Open Sans" w:cs="Open Sans"/>
          <w:color w:val="323233"/>
          <w:sz w:val="26"/>
          <w:szCs w:val="26"/>
        </w:rPr>
        <w:t>on the basis of a holistic Islamic educational paradigm which integrates faith, knowledge, action and ethics</w:t>
      </w:r>
      <w:r w:rsidR="00E360A5">
        <w:rPr>
          <w:rFonts w:ascii="Open Sans" w:hAnsi="Open Sans" w:cs="Open Sans"/>
          <w:color w:val="323233"/>
          <w:sz w:val="26"/>
          <w:szCs w:val="26"/>
        </w:rPr>
        <w:t xml:space="preserve"> and they are doing very well as successful professionals with Islamic values and raising wholesome families of their own in U.S.A. and Jakarta.</w:t>
      </w:r>
      <w:r w:rsidR="00DA7A8A">
        <w:rPr>
          <w:rFonts w:ascii="Open Sans" w:hAnsi="Open Sans" w:cs="Open Sans"/>
          <w:color w:val="323233"/>
          <w:sz w:val="26"/>
          <w:szCs w:val="26"/>
        </w:rPr>
        <w:t xml:space="preserve"> </w:t>
      </w:r>
      <w:r w:rsidR="00E360A5">
        <w:rPr>
          <w:rFonts w:ascii="Open Sans" w:hAnsi="Open Sans" w:cs="Open Sans"/>
          <w:color w:val="323233"/>
          <w:sz w:val="26"/>
          <w:szCs w:val="26"/>
        </w:rPr>
        <w:t xml:space="preserve">Having </w:t>
      </w:r>
      <w:r w:rsidR="00206140">
        <w:rPr>
          <w:rFonts w:ascii="Open Sans" w:hAnsi="Open Sans" w:cs="Open Sans"/>
          <w:color w:val="323233"/>
          <w:sz w:val="26"/>
          <w:szCs w:val="26"/>
        </w:rPr>
        <w:t xml:space="preserve">personally </w:t>
      </w:r>
      <w:r w:rsidR="00E360A5">
        <w:rPr>
          <w:rFonts w:ascii="Open Sans" w:hAnsi="Open Sans" w:cs="Open Sans"/>
          <w:color w:val="323233"/>
          <w:sz w:val="26"/>
          <w:szCs w:val="26"/>
        </w:rPr>
        <w:t xml:space="preserve">witnessed how he raised his family and guided his younger brothers and sisters while I was in Indonesia for eight months, I take my </w:t>
      </w:r>
      <w:r w:rsidR="0085006B" w:rsidRPr="0085006B">
        <w:rPr>
          <w:rFonts w:ascii="Open Sans" w:hAnsi="Open Sans" w:cs="Open Sans"/>
          <w:i/>
          <w:iCs/>
          <w:color w:val="323233"/>
          <w:sz w:val="26"/>
          <w:szCs w:val="26"/>
        </w:rPr>
        <w:t>songkok</w:t>
      </w:r>
      <w:r w:rsidR="00E360A5">
        <w:rPr>
          <w:rFonts w:ascii="Open Sans" w:hAnsi="Open Sans" w:cs="Open Sans"/>
          <w:color w:val="323233"/>
          <w:sz w:val="26"/>
          <w:szCs w:val="26"/>
        </w:rPr>
        <w:t xml:space="preserve"> off at the way he systematically planned </w:t>
      </w:r>
      <w:r w:rsidR="00206140">
        <w:rPr>
          <w:rFonts w:ascii="Open Sans" w:hAnsi="Open Sans" w:cs="Open Sans"/>
          <w:color w:val="323233"/>
          <w:sz w:val="26"/>
          <w:szCs w:val="26"/>
        </w:rPr>
        <w:t xml:space="preserve">and strategized </w:t>
      </w:r>
      <w:r w:rsidR="00E360A5">
        <w:rPr>
          <w:rFonts w:ascii="Open Sans" w:hAnsi="Open Sans" w:cs="Open Sans"/>
          <w:color w:val="323233"/>
          <w:sz w:val="26"/>
          <w:szCs w:val="26"/>
        </w:rPr>
        <w:t xml:space="preserve">for the future wellbeing of his siblings </w:t>
      </w:r>
      <w:r w:rsidR="00E35AAF">
        <w:rPr>
          <w:rFonts w:ascii="Open Sans" w:hAnsi="Open Sans" w:cs="Open Sans"/>
          <w:color w:val="323233"/>
          <w:sz w:val="26"/>
          <w:szCs w:val="26"/>
        </w:rPr>
        <w:t xml:space="preserve">as well as all his </w:t>
      </w:r>
      <w:r w:rsidR="00E360A5">
        <w:rPr>
          <w:rFonts w:ascii="Open Sans" w:hAnsi="Open Sans" w:cs="Open Sans"/>
          <w:color w:val="323233"/>
          <w:sz w:val="26"/>
          <w:szCs w:val="26"/>
        </w:rPr>
        <w:t xml:space="preserve">children.  The children have produced 12 wonderful grandchildren with some of them becoming </w:t>
      </w:r>
      <w:proofErr w:type="spellStart"/>
      <w:r w:rsidR="00E360A5" w:rsidRPr="00E360A5">
        <w:rPr>
          <w:rFonts w:ascii="Open Sans" w:hAnsi="Open Sans" w:cs="Open Sans"/>
          <w:i/>
          <w:iCs/>
          <w:color w:val="323233"/>
          <w:sz w:val="26"/>
          <w:szCs w:val="26"/>
        </w:rPr>
        <w:t>huffadh</w:t>
      </w:r>
      <w:proofErr w:type="spellEnd"/>
      <w:r w:rsidR="00E360A5" w:rsidRPr="00E360A5">
        <w:rPr>
          <w:rFonts w:ascii="Open Sans" w:hAnsi="Open Sans" w:cs="Open Sans"/>
          <w:i/>
          <w:iCs/>
          <w:color w:val="323233"/>
          <w:sz w:val="26"/>
          <w:szCs w:val="26"/>
        </w:rPr>
        <w:t xml:space="preserve"> al-Qur’an</w:t>
      </w:r>
      <w:r w:rsidR="00E360A5">
        <w:rPr>
          <w:rFonts w:ascii="Open Sans" w:hAnsi="Open Sans" w:cs="Open Sans"/>
          <w:color w:val="323233"/>
          <w:sz w:val="26"/>
          <w:szCs w:val="26"/>
        </w:rPr>
        <w:t xml:space="preserve"> at a very young age.  Of course</w:t>
      </w:r>
      <w:r w:rsidR="00206140">
        <w:rPr>
          <w:rFonts w:ascii="Open Sans" w:hAnsi="Open Sans" w:cs="Open Sans"/>
          <w:color w:val="323233"/>
          <w:sz w:val="26"/>
          <w:szCs w:val="26"/>
        </w:rPr>
        <w:t>,</w:t>
      </w:r>
      <w:r w:rsidR="00E360A5">
        <w:rPr>
          <w:rFonts w:ascii="Open Sans" w:hAnsi="Open Sans" w:cs="Open Sans"/>
          <w:color w:val="323233"/>
          <w:sz w:val="26"/>
          <w:szCs w:val="26"/>
        </w:rPr>
        <w:t xml:space="preserve"> we have to give a lot of credit to his good wife, </w:t>
      </w:r>
      <w:r w:rsidR="00E360A5" w:rsidRPr="00E360A5">
        <w:rPr>
          <w:rFonts w:ascii="Open Sans" w:hAnsi="Open Sans" w:cs="Open Sans"/>
          <w:i/>
          <w:iCs/>
          <w:color w:val="323233"/>
          <w:sz w:val="26"/>
          <w:szCs w:val="26"/>
        </w:rPr>
        <w:t>al-</w:t>
      </w:r>
      <w:proofErr w:type="spellStart"/>
      <w:r w:rsidR="00E360A5" w:rsidRPr="00E360A5">
        <w:rPr>
          <w:rFonts w:ascii="Open Sans" w:hAnsi="Open Sans" w:cs="Open Sans"/>
          <w:i/>
          <w:iCs/>
          <w:color w:val="323233"/>
          <w:sz w:val="26"/>
          <w:szCs w:val="26"/>
        </w:rPr>
        <w:t>Marhumah</w:t>
      </w:r>
      <w:proofErr w:type="spellEnd"/>
      <w:r w:rsidR="00E360A5" w:rsidRPr="00E360A5">
        <w:rPr>
          <w:rFonts w:ascii="Open Sans" w:hAnsi="Open Sans" w:cs="Open Sans"/>
          <w:i/>
          <w:iCs/>
          <w:color w:val="323233"/>
          <w:sz w:val="26"/>
          <w:szCs w:val="26"/>
        </w:rPr>
        <w:t xml:space="preserve"> </w:t>
      </w:r>
      <w:proofErr w:type="spellStart"/>
      <w:r w:rsidR="00E360A5">
        <w:rPr>
          <w:rFonts w:ascii="Open Sans" w:hAnsi="Open Sans" w:cs="Open Sans"/>
          <w:color w:val="323233"/>
          <w:sz w:val="26"/>
          <w:szCs w:val="26"/>
        </w:rPr>
        <w:t>Mdm</w:t>
      </w:r>
      <w:proofErr w:type="spellEnd"/>
      <w:r w:rsidR="00E360A5">
        <w:rPr>
          <w:rFonts w:ascii="Open Sans" w:hAnsi="Open Sans" w:cs="Open Sans"/>
          <w:color w:val="323233"/>
          <w:sz w:val="26"/>
          <w:szCs w:val="26"/>
        </w:rPr>
        <w:t xml:space="preserve"> </w:t>
      </w:r>
      <w:proofErr w:type="spellStart"/>
      <w:r w:rsidR="00E360A5">
        <w:rPr>
          <w:rFonts w:ascii="Open Sans" w:hAnsi="Open Sans" w:cs="Open Sans"/>
          <w:color w:val="323233"/>
          <w:sz w:val="26"/>
          <w:szCs w:val="26"/>
        </w:rPr>
        <w:t>S</w:t>
      </w:r>
      <w:r w:rsidR="005427C8">
        <w:rPr>
          <w:rFonts w:ascii="Open Sans" w:hAnsi="Open Sans" w:cs="Open Sans"/>
          <w:color w:val="323233"/>
          <w:sz w:val="26"/>
          <w:szCs w:val="26"/>
        </w:rPr>
        <w:t>a</w:t>
      </w:r>
      <w:r w:rsidR="00E360A5">
        <w:rPr>
          <w:rFonts w:ascii="Open Sans" w:hAnsi="Open Sans" w:cs="Open Sans"/>
          <w:color w:val="323233"/>
          <w:sz w:val="26"/>
          <w:szCs w:val="26"/>
        </w:rPr>
        <w:t>`diah</w:t>
      </w:r>
      <w:proofErr w:type="spellEnd"/>
      <w:r w:rsidR="00E360A5">
        <w:rPr>
          <w:rFonts w:ascii="Open Sans" w:hAnsi="Open Sans" w:cs="Open Sans"/>
          <w:color w:val="323233"/>
          <w:sz w:val="26"/>
          <w:szCs w:val="26"/>
        </w:rPr>
        <w:t xml:space="preserve"> for all her dedication, perseverance and sacrifices.</w:t>
      </w:r>
    </w:p>
    <w:p w14:paraId="4FA71700" w14:textId="654D8EDF" w:rsidR="00281227" w:rsidRPr="00281227" w:rsidRDefault="00E158C4" w:rsidP="00281227">
      <w:pPr>
        <w:pStyle w:val="NormalWeb"/>
        <w:shd w:val="clear" w:color="auto" w:fill="FFFFFF"/>
        <w:spacing w:before="0" w:beforeAutospacing="0" w:after="300" w:afterAutospacing="0" w:line="357" w:lineRule="atLeast"/>
        <w:ind w:firstLine="720"/>
        <w:jc w:val="both"/>
        <w:rPr>
          <w:rFonts w:ascii="Open Sans" w:hAnsi="Open Sans" w:cs="Open Sans"/>
          <w:color w:val="323233"/>
          <w:sz w:val="26"/>
          <w:szCs w:val="26"/>
        </w:rPr>
      </w:pPr>
      <w:r>
        <w:rPr>
          <w:rFonts w:ascii="Open Sans" w:hAnsi="Open Sans" w:cs="Open Sans"/>
          <w:color w:val="323233"/>
          <w:sz w:val="26"/>
          <w:szCs w:val="26"/>
        </w:rPr>
        <w:lastRenderedPageBreak/>
        <w:t xml:space="preserve">In Jakarta, </w:t>
      </w:r>
      <w:r w:rsidRPr="00202E4B">
        <w:rPr>
          <w:rFonts w:ascii="Open Sans" w:hAnsi="Open Sans" w:cs="Open Sans"/>
          <w:i/>
          <w:iCs/>
          <w:color w:val="323233"/>
          <w:sz w:val="26"/>
          <w:szCs w:val="26"/>
        </w:rPr>
        <w:t>al-</w:t>
      </w:r>
      <w:proofErr w:type="spellStart"/>
      <w:r w:rsidRPr="00202E4B">
        <w:rPr>
          <w:rFonts w:ascii="Open Sans" w:hAnsi="Open Sans" w:cs="Open Sans"/>
          <w:i/>
          <w:iCs/>
          <w:color w:val="323233"/>
          <w:sz w:val="26"/>
          <w:szCs w:val="26"/>
        </w:rPr>
        <w:t>Marhum</w:t>
      </w:r>
      <w:proofErr w:type="spellEnd"/>
      <w:r>
        <w:rPr>
          <w:rFonts w:ascii="Open Sans" w:hAnsi="Open Sans" w:cs="Open Sans"/>
          <w:color w:val="323233"/>
          <w:sz w:val="26"/>
          <w:szCs w:val="26"/>
        </w:rPr>
        <w:t xml:space="preserve"> became a member of the Central Committee of the Association of Indonesian Muslim Students (PII). He entered University of Indonesia (UI) to study economics, but could not complete his studies there because of the demise of his father, which forced him to spend time earning a living to support his mother and the family. </w:t>
      </w:r>
      <w:r w:rsidR="005427C8">
        <w:rPr>
          <w:rFonts w:ascii="Open Sans" w:hAnsi="Open Sans" w:cs="Open Sans"/>
          <w:color w:val="323233"/>
          <w:sz w:val="26"/>
          <w:szCs w:val="26"/>
        </w:rPr>
        <w:t xml:space="preserve"> </w:t>
      </w:r>
      <w:r>
        <w:rPr>
          <w:rFonts w:ascii="Open Sans" w:hAnsi="Open Sans" w:cs="Open Sans"/>
          <w:color w:val="323233"/>
          <w:sz w:val="26"/>
          <w:szCs w:val="26"/>
        </w:rPr>
        <w:t xml:space="preserve">Besides, the university curricula were being infiltrated by President Sukarno’s political </w:t>
      </w:r>
      <w:proofErr w:type="spellStart"/>
      <w:r>
        <w:rPr>
          <w:rFonts w:ascii="Open Sans" w:hAnsi="Open Sans" w:cs="Open Sans"/>
          <w:color w:val="323233"/>
          <w:sz w:val="26"/>
          <w:szCs w:val="26"/>
        </w:rPr>
        <w:t>ideologyof</w:t>
      </w:r>
      <w:proofErr w:type="spellEnd"/>
      <w:r>
        <w:rPr>
          <w:rFonts w:ascii="Open Sans" w:hAnsi="Open Sans" w:cs="Open Sans"/>
          <w:color w:val="323233"/>
          <w:sz w:val="26"/>
          <w:szCs w:val="26"/>
        </w:rPr>
        <w:t xml:space="preserve"> Guided Democracy which was in fact a</w:t>
      </w:r>
      <w:r w:rsidR="009C1372">
        <w:rPr>
          <w:rFonts w:ascii="Open Sans" w:hAnsi="Open Sans" w:cs="Open Sans"/>
          <w:color w:val="323233"/>
          <w:sz w:val="26"/>
          <w:szCs w:val="26"/>
        </w:rPr>
        <w:t xml:space="preserve"> Dictatorship.</w:t>
      </w:r>
      <w:r>
        <w:rPr>
          <w:rFonts w:ascii="Open Sans" w:hAnsi="Open Sans" w:cs="Open Sans"/>
          <w:color w:val="323233"/>
          <w:sz w:val="26"/>
          <w:szCs w:val="26"/>
        </w:rPr>
        <w:t xml:space="preserve">  He was against the political indoctrination in the university</w:t>
      </w:r>
      <w:r w:rsidR="009C1372">
        <w:rPr>
          <w:rFonts w:ascii="Open Sans" w:hAnsi="Open Sans" w:cs="Open Sans"/>
          <w:color w:val="323233"/>
          <w:sz w:val="26"/>
          <w:szCs w:val="26"/>
        </w:rPr>
        <w:t>,</w:t>
      </w:r>
      <w:r>
        <w:rPr>
          <w:rFonts w:ascii="Open Sans" w:hAnsi="Open Sans" w:cs="Open Sans"/>
          <w:color w:val="323233"/>
          <w:sz w:val="26"/>
          <w:szCs w:val="26"/>
        </w:rPr>
        <w:t xml:space="preserve"> </w:t>
      </w:r>
      <w:r w:rsidR="009C1372">
        <w:rPr>
          <w:rFonts w:ascii="Open Sans" w:hAnsi="Open Sans" w:cs="Open Sans"/>
          <w:color w:val="323233"/>
          <w:sz w:val="26"/>
          <w:szCs w:val="26"/>
        </w:rPr>
        <w:t>s</w:t>
      </w:r>
      <w:r>
        <w:rPr>
          <w:rFonts w:ascii="Open Sans" w:hAnsi="Open Sans" w:cs="Open Sans"/>
          <w:color w:val="323233"/>
          <w:sz w:val="26"/>
          <w:szCs w:val="26"/>
        </w:rPr>
        <w:t>o he joined the National University (UNAS)</w:t>
      </w:r>
      <w:r w:rsidR="009C1372">
        <w:rPr>
          <w:rFonts w:ascii="Open Sans" w:hAnsi="Open Sans" w:cs="Open Sans"/>
          <w:color w:val="323233"/>
          <w:sz w:val="26"/>
          <w:szCs w:val="26"/>
        </w:rPr>
        <w:t xml:space="preserve"> which was headed at the time by independent intellectuals. </w:t>
      </w:r>
      <w:r w:rsidR="00202E4B">
        <w:rPr>
          <w:rFonts w:ascii="Open Sans" w:hAnsi="Open Sans" w:cs="Open Sans"/>
          <w:color w:val="323233"/>
          <w:sz w:val="26"/>
          <w:szCs w:val="26"/>
        </w:rPr>
        <w:t xml:space="preserve">By the grace of Allah SWT, President </w:t>
      </w:r>
      <w:r w:rsidR="009C1372">
        <w:rPr>
          <w:rFonts w:ascii="Open Sans" w:hAnsi="Open Sans" w:cs="Open Sans"/>
          <w:color w:val="323233"/>
          <w:sz w:val="26"/>
          <w:szCs w:val="26"/>
        </w:rPr>
        <w:t>S</w:t>
      </w:r>
      <w:r w:rsidR="00202E4B">
        <w:rPr>
          <w:rFonts w:ascii="Open Sans" w:hAnsi="Open Sans" w:cs="Open Sans"/>
          <w:color w:val="323233"/>
          <w:sz w:val="26"/>
          <w:szCs w:val="26"/>
        </w:rPr>
        <w:t>oe</w:t>
      </w:r>
      <w:r w:rsidR="009C1372">
        <w:rPr>
          <w:rFonts w:ascii="Open Sans" w:hAnsi="Open Sans" w:cs="Open Sans"/>
          <w:color w:val="323233"/>
          <w:sz w:val="26"/>
          <w:szCs w:val="26"/>
        </w:rPr>
        <w:t xml:space="preserve">karno’s Old Order backed by the powerful Indonesian Communist Party, the third largest in the world, was toppled by the army led by Lt. General </w:t>
      </w:r>
      <w:proofErr w:type="spellStart"/>
      <w:r w:rsidR="009C1372">
        <w:rPr>
          <w:rFonts w:ascii="Open Sans" w:hAnsi="Open Sans" w:cs="Open Sans"/>
          <w:color w:val="323233"/>
          <w:sz w:val="26"/>
          <w:szCs w:val="26"/>
        </w:rPr>
        <w:t>Soeharto</w:t>
      </w:r>
      <w:proofErr w:type="spellEnd"/>
      <w:r w:rsidR="00202E4B">
        <w:rPr>
          <w:rFonts w:ascii="Open Sans" w:hAnsi="Open Sans" w:cs="Open Sans"/>
          <w:color w:val="323233"/>
          <w:sz w:val="26"/>
          <w:szCs w:val="26"/>
        </w:rPr>
        <w:t xml:space="preserve"> and the 1966 Generation which was spearheaded by Muslim youth and student organisations</w:t>
      </w:r>
      <w:r w:rsidR="009C1372">
        <w:rPr>
          <w:rFonts w:ascii="Open Sans" w:hAnsi="Open Sans" w:cs="Open Sans"/>
          <w:color w:val="323233"/>
          <w:sz w:val="26"/>
          <w:szCs w:val="26"/>
        </w:rPr>
        <w:t xml:space="preserve">, and the New Order came into being.  The Islamic leaders who were detained by the Old Order including </w:t>
      </w:r>
      <w:r w:rsidR="009C1372" w:rsidRPr="009C1372">
        <w:rPr>
          <w:rFonts w:ascii="Open Sans" w:hAnsi="Open Sans" w:cs="Open Sans"/>
          <w:i/>
          <w:iCs/>
          <w:color w:val="323233"/>
          <w:sz w:val="26"/>
          <w:szCs w:val="26"/>
        </w:rPr>
        <w:t>al-</w:t>
      </w:r>
      <w:proofErr w:type="spellStart"/>
      <w:r w:rsidR="009C1372" w:rsidRPr="009C1372">
        <w:rPr>
          <w:rFonts w:ascii="Open Sans" w:hAnsi="Open Sans" w:cs="Open Sans"/>
          <w:i/>
          <w:iCs/>
          <w:color w:val="323233"/>
          <w:sz w:val="26"/>
          <w:szCs w:val="26"/>
        </w:rPr>
        <w:t>Marhum</w:t>
      </w:r>
      <w:proofErr w:type="spellEnd"/>
      <w:r w:rsidR="009C1372">
        <w:rPr>
          <w:rFonts w:ascii="Open Sans" w:hAnsi="Open Sans" w:cs="Open Sans"/>
          <w:color w:val="323233"/>
          <w:sz w:val="26"/>
          <w:szCs w:val="26"/>
        </w:rPr>
        <w:t xml:space="preserve"> Mohamad </w:t>
      </w:r>
      <w:proofErr w:type="spellStart"/>
      <w:r w:rsidR="009C1372">
        <w:rPr>
          <w:rFonts w:ascii="Open Sans" w:hAnsi="Open Sans" w:cs="Open Sans"/>
          <w:color w:val="323233"/>
          <w:sz w:val="26"/>
          <w:szCs w:val="26"/>
        </w:rPr>
        <w:t>Natsir</w:t>
      </w:r>
      <w:proofErr w:type="spellEnd"/>
      <w:r w:rsidR="009C1372">
        <w:rPr>
          <w:rFonts w:ascii="Open Sans" w:hAnsi="Open Sans" w:cs="Open Sans"/>
          <w:color w:val="323233"/>
          <w:sz w:val="26"/>
          <w:szCs w:val="26"/>
        </w:rPr>
        <w:t xml:space="preserve"> and </w:t>
      </w:r>
      <w:proofErr w:type="spellStart"/>
      <w:r w:rsidR="009C1372">
        <w:rPr>
          <w:rFonts w:ascii="Open Sans" w:hAnsi="Open Sans" w:cs="Open Sans"/>
          <w:color w:val="323233"/>
          <w:sz w:val="26"/>
          <w:szCs w:val="26"/>
        </w:rPr>
        <w:t>Buya</w:t>
      </w:r>
      <w:proofErr w:type="spellEnd"/>
      <w:r w:rsidR="009C1372">
        <w:rPr>
          <w:rFonts w:ascii="Open Sans" w:hAnsi="Open Sans" w:cs="Open Sans"/>
          <w:color w:val="323233"/>
          <w:sz w:val="26"/>
          <w:szCs w:val="26"/>
        </w:rPr>
        <w:t xml:space="preserve"> </w:t>
      </w:r>
      <w:r w:rsidR="005427C8">
        <w:rPr>
          <w:rFonts w:ascii="Open Sans" w:hAnsi="Open Sans" w:cs="Open Sans"/>
          <w:color w:val="323233"/>
          <w:sz w:val="26"/>
          <w:szCs w:val="26"/>
        </w:rPr>
        <w:t>HAMKA</w:t>
      </w:r>
      <w:r w:rsidR="009C1372">
        <w:rPr>
          <w:rFonts w:ascii="Open Sans" w:hAnsi="Open Sans" w:cs="Open Sans"/>
          <w:color w:val="323233"/>
          <w:sz w:val="26"/>
          <w:szCs w:val="26"/>
        </w:rPr>
        <w:t xml:space="preserve"> were released by the new military administration.  Unfortunately, they were not allowed to revive the Islamic party MASJUMI or play active political roles.  This led </w:t>
      </w:r>
      <w:r w:rsidR="009C1372" w:rsidRPr="009C1372">
        <w:rPr>
          <w:rFonts w:ascii="Open Sans" w:hAnsi="Open Sans" w:cs="Open Sans"/>
          <w:i/>
          <w:iCs/>
          <w:color w:val="323233"/>
          <w:sz w:val="26"/>
          <w:szCs w:val="26"/>
        </w:rPr>
        <w:t>al-</w:t>
      </w:r>
      <w:proofErr w:type="spellStart"/>
      <w:r w:rsidR="009C1372" w:rsidRPr="009C1372">
        <w:rPr>
          <w:rFonts w:ascii="Open Sans" w:hAnsi="Open Sans" w:cs="Open Sans"/>
          <w:i/>
          <w:iCs/>
          <w:color w:val="323233"/>
          <w:sz w:val="26"/>
          <w:szCs w:val="26"/>
        </w:rPr>
        <w:t>Marhum</w:t>
      </w:r>
      <w:proofErr w:type="spellEnd"/>
      <w:r w:rsidR="009C1372">
        <w:rPr>
          <w:rFonts w:ascii="Open Sans" w:hAnsi="Open Sans" w:cs="Open Sans"/>
          <w:color w:val="323233"/>
          <w:sz w:val="26"/>
          <w:szCs w:val="26"/>
        </w:rPr>
        <w:t xml:space="preserve"> Mohamad </w:t>
      </w:r>
      <w:proofErr w:type="spellStart"/>
      <w:r w:rsidR="009C1372">
        <w:rPr>
          <w:rFonts w:ascii="Open Sans" w:hAnsi="Open Sans" w:cs="Open Sans"/>
          <w:color w:val="323233"/>
          <w:sz w:val="26"/>
          <w:szCs w:val="26"/>
        </w:rPr>
        <w:t>Natsir</w:t>
      </w:r>
      <w:proofErr w:type="spellEnd"/>
      <w:r w:rsidR="009C1372">
        <w:rPr>
          <w:rFonts w:ascii="Open Sans" w:hAnsi="Open Sans" w:cs="Open Sans"/>
          <w:color w:val="323233"/>
          <w:sz w:val="26"/>
          <w:szCs w:val="26"/>
        </w:rPr>
        <w:t xml:space="preserve"> to form the </w:t>
      </w:r>
      <w:r w:rsidR="009C1372" w:rsidRPr="00202E4B">
        <w:rPr>
          <w:rFonts w:ascii="Open Sans" w:hAnsi="Open Sans" w:cs="Open Sans"/>
          <w:i/>
          <w:iCs/>
          <w:color w:val="323233"/>
          <w:sz w:val="26"/>
          <w:szCs w:val="26"/>
        </w:rPr>
        <w:t xml:space="preserve">Dewan </w:t>
      </w:r>
      <w:proofErr w:type="spellStart"/>
      <w:r w:rsidR="009C1372" w:rsidRPr="00202E4B">
        <w:rPr>
          <w:rFonts w:ascii="Open Sans" w:hAnsi="Open Sans" w:cs="Open Sans"/>
          <w:i/>
          <w:iCs/>
          <w:color w:val="323233"/>
          <w:sz w:val="26"/>
          <w:szCs w:val="26"/>
        </w:rPr>
        <w:t>Dakwah</w:t>
      </w:r>
      <w:proofErr w:type="spellEnd"/>
      <w:r w:rsidR="009C1372" w:rsidRPr="00202E4B">
        <w:rPr>
          <w:rFonts w:ascii="Open Sans" w:hAnsi="Open Sans" w:cs="Open Sans"/>
          <w:i/>
          <w:iCs/>
          <w:color w:val="323233"/>
          <w:sz w:val="26"/>
          <w:szCs w:val="26"/>
        </w:rPr>
        <w:t xml:space="preserve"> </w:t>
      </w:r>
      <w:proofErr w:type="spellStart"/>
      <w:r w:rsidR="009C1372" w:rsidRPr="00202E4B">
        <w:rPr>
          <w:rFonts w:ascii="Open Sans" w:hAnsi="Open Sans" w:cs="Open Sans"/>
          <w:i/>
          <w:iCs/>
          <w:color w:val="323233"/>
          <w:sz w:val="26"/>
          <w:szCs w:val="26"/>
        </w:rPr>
        <w:t>Islamiah</w:t>
      </w:r>
      <w:proofErr w:type="spellEnd"/>
      <w:r w:rsidR="009C1372">
        <w:rPr>
          <w:rFonts w:ascii="Open Sans" w:hAnsi="Open Sans" w:cs="Open Sans"/>
          <w:color w:val="323233"/>
          <w:sz w:val="26"/>
          <w:szCs w:val="26"/>
        </w:rPr>
        <w:t xml:space="preserve"> </w:t>
      </w:r>
      <w:r w:rsidR="009C1372" w:rsidRPr="00202E4B">
        <w:rPr>
          <w:rFonts w:ascii="Open Sans" w:hAnsi="Open Sans" w:cs="Open Sans"/>
          <w:i/>
          <w:iCs/>
          <w:color w:val="323233"/>
          <w:sz w:val="26"/>
          <w:szCs w:val="26"/>
        </w:rPr>
        <w:t>Indonesia</w:t>
      </w:r>
      <w:r w:rsidR="009C1372">
        <w:rPr>
          <w:rFonts w:ascii="Open Sans" w:hAnsi="Open Sans" w:cs="Open Sans"/>
          <w:color w:val="323233"/>
          <w:sz w:val="26"/>
          <w:szCs w:val="26"/>
        </w:rPr>
        <w:t xml:space="preserve"> in 1967, thus heralding the new dawn for </w:t>
      </w:r>
      <w:r w:rsidR="009C1372" w:rsidRPr="009C1372">
        <w:rPr>
          <w:rFonts w:ascii="Open Sans" w:hAnsi="Open Sans" w:cs="Open Sans"/>
          <w:i/>
          <w:iCs/>
          <w:color w:val="323233"/>
          <w:sz w:val="26"/>
          <w:szCs w:val="26"/>
        </w:rPr>
        <w:t>Islamic da`wah</w:t>
      </w:r>
      <w:r w:rsidR="009C1372">
        <w:rPr>
          <w:rFonts w:ascii="Open Sans" w:hAnsi="Open Sans" w:cs="Open Sans"/>
          <w:color w:val="323233"/>
          <w:sz w:val="26"/>
          <w:szCs w:val="26"/>
        </w:rPr>
        <w:t xml:space="preserve"> in Indonesia and Southeast Asia.</w:t>
      </w:r>
      <w:r w:rsidR="00202E4B">
        <w:rPr>
          <w:rFonts w:ascii="Open Sans" w:hAnsi="Open Sans" w:cs="Open Sans"/>
          <w:color w:val="323233"/>
          <w:sz w:val="26"/>
          <w:szCs w:val="26"/>
        </w:rPr>
        <w:t xml:space="preserve"> Finishing his undergraduate studies in 1967, </w:t>
      </w:r>
      <w:r w:rsidR="00202E4B" w:rsidRPr="00202E4B">
        <w:rPr>
          <w:rFonts w:ascii="Open Sans" w:hAnsi="Open Sans" w:cs="Open Sans"/>
          <w:i/>
          <w:iCs/>
          <w:color w:val="323233"/>
          <w:sz w:val="26"/>
          <w:szCs w:val="26"/>
        </w:rPr>
        <w:t>al-</w:t>
      </w:r>
      <w:proofErr w:type="spellStart"/>
      <w:r w:rsidR="00202E4B" w:rsidRPr="00202E4B">
        <w:rPr>
          <w:rFonts w:ascii="Open Sans" w:hAnsi="Open Sans" w:cs="Open Sans"/>
          <w:i/>
          <w:iCs/>
          <w:color w:val="323233"/>
          <w:sz w:val="26"/>
          <w:szCs w:val="26"/>
        </w:rPr>
        <w:t>Marhum</w:t>
      </w:r>
      <w:proofErr w:type="spellEnd"/>
      <w:r w:rsidR="00202E4B">
        <w:rPr>
          <w:rFonts w:ascii="Open Sans" w:hAnsi="Open Sans" w:cs="Open Sans"/>
          <w:color w:val="323233"/>
          <w:sz w:val="26"/>
          <w:szCs w:val="26"/>
        </w:rPr>
        <w:t xml:space="preserve"> M. </w:t>
      </w:r>
      <w:proofErr w:type="spellStart"/>
      <w:r w:rsidR="00202E4B">
        <w:rPr>
          <w:rFonts w:ascii="Open Sans" w:hAnsi="Open Sans" w:cs="Open Sans"/>
          <w:color w:val="323233"/>
          <w:sz w:val="26"/>
          <w:szCs w:val="26"/>
        </w:rPr>
        <w:t>Siddik</w:t>
      </w:r>
      <w:proofErr w:type="spellEnd"/>
      <w:r w:rsidR="00202E4B">
        <w:rPr>
          <w:rFonts w:ascii="Open Sans" w:hAnsi="Open Sans" w:cs="Open Sans"/>
          <w:color w:val="323233"/>
          <w:sz w:val="26"/>
          <w:szCs w:val="26"/>
        </w:rPr>
        <w:t xml:space="preserve"> offered his services to his mentor and teacher Bapak Mohammad </w:t>
      </w:r>
      <w:proofErr w:type="spellStart"/>
      <w:r w:rsidR="00202E4B">
        <w:rPr>
          <w:rFonts w:ascii="Open Sans" w:hAnsi="Open Sans" w:cs="Open Sans"/>
          <w:color w:val="323233"/>
          <w:sz w:val="26"/>
          <w:szCs w:val="26"/>
        </w:rPr>
        <w:t>Natsir</w:t>
      </w:r>
      <w:proofErr w:type="spellEnd"/>
      <w:r w:rsidR="00202E4B">
        <w:rPr>
          <w:rFonts w:ascii="Open Sans" w:hAnsi="Open Sans" w:cs="Open Sans"/>
          <w:color w:val="323233"/>
          <w:sz w:val="26"/>
          <w:szCs w:val="26"/>
        </w:rPr>
        <w:t xml:space="preserve"> when </w:t>
      </w:r>
      <w:r w:rsidR="00202E4B" w:rsidRPr="00202E4B">
        <w:rPr>
          <w:rFonts w:ascii="Open Sans" w:hAnsi="Open Sans" w:cs="Open Sans"/>
          <w:i/>
          <w:iCs/>
          <w:color w:val="323233"/>
          <w:sz w:val="26"/>
          <w:szCs w:val="26"/>
        </w:rPr>
        <w:t xml:space="preserve">Dewan </w:t>
      </w:r>
      <w:proofErr w:type="spellStart"/>
      <w:r w:rsidR="00202E4B" w:rsidRPr="00202E4B">
        <w:rPr>
          <w:rFonts w:ascii="Open Sans" w:hAnsi="Open Sans" w:cs="Open Sans"/>
          <w:i/>
          <w:iCs/>
          <w:color w:val="323233"/>
          <w:sz w:val="26"/>
          <w:szCs w:val="26"/>
        </w:rPr>
        <w:t>Dakwah</w:t>
      </w:r>
      <w:proofErr w:type="spellEnd"/>
      <w:r w:rsidR="00202E4B">
        <w:rPr>
          <w:rFonts w:ascii="Open Sans" w:hAnsi="Open Sans" w:cs="Open Sans"/>
          <w:i/>
          <w:iCs/>
          <w:color w:val="323233"/>
          <w:sz w:val="26"/>
          <w:szCs w:val="26"/>
        </w:rPr>
        <w:t xml:space="preserve"> </w:t>
      </w:r>
      <w:proofErr w:type="spellStart"/>
      <w:r w:rsidR="00202E4B">
        <w:rPr>
          <w:rFonts w:ascii="Open Sans" w:hAnsi="Open Sans" w:cs="Open Sans"/>
          <w:i/>
          <w:iCs/>
          <w:color w:val="323233"/>
          <w:sz w:val="26"/>
          <w:szCs w:val="26"/>
        </w:rPr>
        <w:t>Islamiah</w:t>
      </w:r>
      <w:proofErr w:type="spellEnd"/>
      <w:r w:rsidR="00202E4B">
        <w:rPr>
          <w:rFonts w:ascii="Open Sans" w:hAnsi="Open Sans" w:cs="Open Sans"/>
          <w:i/>
          <w:iCs/>
          <w:color w:val="323233"/>
          <w:sz w:val="26"/>
          <w:szCs w:val="26"/>
        </w:rPr>
        <w:t xml:space="preserve"> Indonesia</w:t>
      </w:r>
      <w:r w:rsidR="00202E4B">
        <w:rPr>
          <w:rFonts w:ascii="Open Sans" w:hAnsi="Open Sans" w:cs="Open Sans"/>
          <w:color w:val="323233"/>
          <w:sz w:val="26"/>
          <w:szCs w:val="26"/>
        </w:rPr>
        <w:t xml:space="preserve"> was established in the premises of Masjid Al-</w:t>
      </w:r>
      <w:proofErr w:type="spellStart"/>
      <w:r w:rsidR="00202E4B">
        <w:rPr>
          <w:rFonts w:ascii="Open Sans" w:hAnsi="Open Sans" w:cs="Open Sans"/>
          <w:color w:val="323233"/>
          <w:sz w:val="26"/>
          <w:szCs w:val="26"/>
        </w:rPr>
        <w:t>Munawarah</w:t>
      </w:r>
      <w:proofErr w:type="spellEnd"/>
      <w:r w:rsidR="00202E4B">
        <w:rPr>
          <w:rFonts w:ascii="Open Sans" w:hAnsi="Open Sans" w:cs="Open Sans"/>
          <w:color w:val="323233"/>
          <w:sz w:val="26"/>
          <w:szCs w:val="26"/>
        </w:rPr>
        <w:t xml:space="preserve">, Tanah </w:t>
      </w:r>
      <w:proofErr w:type="spellStart"/>
      <w:r w:rsidR="00202E4B">
        <w:rPr>
          <w:rFonts w:ascii="Open Sans" w:hAnsi="Open Sans" w:cs="Open Sans"/>
          <w:color w:val="323233"/>
          <w:sz w:val="26"/>
          <w:szCs w:val="26"/>
        </w:rPr>
        <w:t>Abang</w:t>
      </w:r>
      <w:proofErr w:type="spellEnd"/>
      <w:r w:rsidR="00202E4B">
        <w:rPr>
          <w:rFonts w:ascii="Open Sans" w:hAnsi="Open Sans" w:cs="Open Sans"/>
          <w:color w:val="323233"/>
          <w:sz w:val="26"/>
          <w:szCs w:val="26"/>
        </w:rPr>
        <w:t>, Jakart</w:t>
      </w:r>
      <w:r w:rsidR="00034ABB">
        <w:rPr>
          <w:rFonts w:ascii="Open Sans" w:hAnsi="Open Sans" w:cs="Open Sans"/>
          <w:color w:val="323233"/>
          <w:sz w:val="26"/>
          <w:szCs w:val="26"/>
        </w:rPr>
        <w:t>a</w:t>
      </w:r>
      <w:r w:rsidR="00281227">
        <w:rPr>
          <w:rFonts w:ascii="Open Sans" w:hAnsi="Open Sans" w:cs="Open Sans"/>
          <w:color w:val="323233"/>
          <w:sz w:val="26"/>
          <w:szCs w:val="26"/>
        </w:rPr>
        <w:t>.</w:t>
      </w:r>
    </w:p>
    <w:p w14:paraId="5E1FE776" w14:textId="77777777" w:rsidR="005B4842" w:rsidRDefault="005B4842" w:rsidP="005B4842">
      <w:pPr>
        <w:jc w:val="both"/>
        <w:rPr>
          <w:rFonts w:ascii="Segoe UI" w:hAnsi="Segoe UI" w:cs="Segoe UI"/>
          <w:sz w:val="28"/>
          <w:szCs w:val="28"/>
          <w:lang w:val="en-US"/>
        </w:rPr>
      </w:pPr>
      <w:r>
        <w:rPr>
          <w:rFonts w:ascii="Segoe UI" w:hAnsi="Segoe UI" w:cs="Segoe UI"/>
          <w:sz w:val="28"/>
          <w:szCs w:val="28"/>
          <w:lang w:val="en-US"/>
        </w:rPr>
        <w:t>Dear s</w:t>
      </w:r>
      <w:r w:rsidR="00034ABB">
        <w:rPr>
          <w:rFonts w:ascii="Segoe UI" w:hAnsi="Segoe UI" w:cs="Segoe UI"/>
          <w:sz w:val="28"/>
          <w:szCs w:val="28"/>
          <w:lang w:val="en-US"/>
        </w:rPr>
        <w:t>isters and brothers</w:t>
      </w:r>
      <w:r>
        <w:rPr>
          <w:rFonts w:ascii="Segoe UI" w:hAnsi="Segoe UI" w:cs="Segoe UI"/>
          <w:sz w:val="28"/>
          <w:szCs w:val="28"/>
          <w:lang w:val="en-US"/>
        </w:rPr>
        <w:t>.</w:t>
      </w:r>
      <w:r w:rsidR="00034ABB">
        <w:rPr>
          <w:rFonts w:ascii="Segoe UI" w:hAnsi="Segoe UI" w:cs="Segoe UI"/>
          <w:sz w:val="28"/>
          <w:szCs w:val="28"/>
          <w:lang w:val="en-US"/>
        </w:rPr>
        <w:t xml:space="preserve"> </w:t>
      </w:r>
    </w:p>
    <w:p w14:paraId="268A1815" w14:textId="4F92E40C" w:rsidR="00034ABB" w:rsidRDefault="005B4842" w:rsidP="005B4842">
      <w:pPr>
        <w:ind w:firstLine="720"/>
        <w:jc w:val="both"/>
        <w:rPr>
          <w:rFonts w:ascii="Segoe UI" w:hAnsi="Segoe UI" w:cs="Segoe UI"/>
          <w:sz w:val="28"/>
          <w:szCs w:val="28"/>
          <w:lang w:val="en-US"/>
        </w:rPr>
      </w:pPr>
      <w:r>
        <w:rPr>
          <w:rFonts w:ascii="Segoe UI" w:hAnsi="Segoe UI" w:cs="Segoe UI"/>
          <w:sz w:val="28"/>
          <w:szCs w:val="28"/>
          <w:lang w:val="en-US"/>
        </w:rPr>
        <w:t>S</w:t>
      </w:r>
      <w:r w:rsidR="00034ABB">
        <w:rPr>
          <w:rFonts w:ascii="Segoe UI" w:hAnsi="Segoe UI" w:cs="Segoe UI"/>
          <w:sz w:val="28"/>
          <w:szCs w:val="28"/>
          <w:lang w:val="en-US"/>
        </w:rPr>
        <w:t>ince the 29</w:t>
      </w:r>
      <w:r w:rsidR="00034ABB" w:rsidRPr="006C7C63">
        <w:rPr>
          <w:rFonts w:ascii="Segoe UI" w:hAnsi="Segoe UI" w:cs="Segoe UI"/>
          <w:sz w:val="28"/>
          <w:szCs w:val="28"/>
          <w:vertAlign w:val="superscript"/>
          <w:lang w:val="en-US"/>
        </w:rPr>
        <w:t>th</w:t>
      </w:r>
      <w:r w:rsidR="00034ABB">
        <w:rPr>
          <w:rFonts w:ascii="Segoe UI" w:hAnsi="Segoe UI" w:cs="Segoe UI"/>
          <w:sz w:val="28"/>
          <w:szCs w:val="28"/>
          <w:lang w:val="en-US"/>
        </w:rPr>
        <w:t xml:space="preserve"> June 202, many brothers and colleagues in Indonesia have been narrating in the print media and online their memorable recollections of him.  The narratives have served to bring to the surface the many dimensions of his Islamic and </w:t>
      </w:r>
      <w:proofErr w:type="spellStart"/>
      <w:r w:rsidR="00034ABB">
        <w:rPr>
          <w:rFonts w:ascii="Segoe UI" w:hAnsi="Segoe UI" w:cs="Segoe UI"/>
          <w:sz w:val="28"/>
          <w:szCs w:val="28"/>
          <w:lang w:val="en-US"/>
        </w:rPr>
        <w:t>ummatic</w:t>
      </w:r>
      <w:proofErr w:type="spellEnd"/>
      <w:r w:rsidR="00034ABB">
        <w:rPr>
          <w:rFonts w:ascii="Segoe UI" w:hAnsi="Segoe UI" w:cs="Segoe UI"/>
          <w:sz w:val="28"/>
          <w:szCs w:val="28"/>
          <w:lang w:val="en-US"/>
        </w:rPr>
        <w:t xml:space="preserve"> personality, dedication, commitment, contributions and sacrifices for the Muslim </w:t>
      </w:r>
      <w:r w:rsidR="00034ABB" w:rsidRPr="008820F6">
        <w:rPr>
          <w:rFonts w:ascii="Segoe UI" w:hAnsi="Segoe UI" w:cs="Segoe UI"/>
          <w:i/>
          <w:iCs/>
          <w:sz w:val="28"/>
          <w:szCs w:val="28"/>
          <w:lang w:val="en-US"/>
        </w:rPr>
        <w:t>ummah</w:t>
      </w:r>
      <w:r w:rsidR="00034ABB">
        <w:rPr>
          <w:rFonts w:ascii="Segoe UI" w:hAnsi="Segoe UI" w:cs="Segoe UI"/>
          <w:sz w:val="28"/>
          <w:szCs w:val="28"/>
          <w:lang w:val="en-US"/>
        </w:rPr>
        <w:t xml:space="preserve"> in Indonesia and many other parts of the world.  Many people know that </w:t>
      </w:r>
      <w:r w:rsidR="00034ABB" w:rsidRPr="008820F6">
        <w:rPr>
          <w:rFonts w:ascii="Segoe UI" w:hAnsi="Segoe UI" w:cs="Segoe UI"/>
          <w:i/>
          <w:iCs/>
          <w:sz w:val="28"/>
          <w:szCs w:val="28"/>
          <w:lang w:val="en-US"/>
        </w:rPr>
        <w:t>al-</w:t>
      </w:r>
      <w:proofErr w:type="spellStart"/>
      <w:r w:rsidR="00034ABB" w:rsidRPr="008820F6">
        <w:rPr>
          <w:rFonts w:ascii="Segoe UI" w:hAnsi="Segoe UI" w:cs="Segoe UI"/>
          <w:i/>
          <w:iCs/>
          <w:sz w:val="28"/>
          <w:szCs w:val="28"/>
          <w:lang w:val="en-US"/>
        </w:rPr>
        <w:t>Marhum</w:t>
      </w:r>
      <w:proofErr w:type="spellEnd"/>
      <w:r w:rsidR="00034ABB">
        <w:rPr>
          <w:rFonts w:ascii="Segoe UI" w:hAnsi="Segoe UI" w:cs="Segoe UI"/>
          <w:sz w:val="28"/>
          <w:szCs w:val="28"/>
          <w:lang w:val="en-US"/>
        </w:rPr>
        <w:t xml:space="preserve"> had been away from Indonesia for many years, working and travelling in different capacities in the USA, Nepal, Saudi Arabia, and Malaysia.  In all these countries, he gave priority to the advancement of Islam and the Muslims in Indonesia and in many Muslim minority countries, using his good command of the English, Arabic and Malay </w:t>
      </w:r>
      <w:r w:rsidR="00034ABB">
        <w:rPr>
          <w:rFonts w:ascii="Segoe UI" w:hAnsi="Segoe UI" w:cs="Segoe UI"/>
          <w:sz w:val="28"/>
          <w:szCs w:val="28"/>
          <w:lang w:val="en-US"/>
        </w:rPr>
        <w:lastRenderedPageBreak/>
        <w:t xml:space="preserve">languages as well as his excellent communication, diplomatic, negotiation and management skills to </w:t>
      </w:r>
      <w:proofErr w:type="spellStart"/>
      <w:r w:rsidR="00034ABB">
        <w:rPr>
          <w:rFonts w:ascii="Segoe UI" w:hAnsi="Segoe UI" w:cs="Segoe UI"/>
          <w:sz w:val="28"/>
          <w:szCs w:val="28"/>
          <w:lang w:val="en-US"/>
        </w:rPr>
        <w:t>mobilise</w:t>
      </w:r>
      <w:proofErr w:type="spellEnd"/>
      <w:r w:rsidR="00034ABB">
        <w:rPr>
          <w:rFonts w:ascii="Segoe UI" w:hAnsi="Segoe UI" w:cs="Segoe UI"/>
          <w:sz w:val="28"/>
          <w:szCs w:val="28"/>
          <w:lang w:val="en-US"/>
        </w:rPr>
        <w:t xml:space="preserve"> local Muslim intellectual, religious, cultural, professional and economic resources for the sake of developing and </w:t>
      </w:r>
      <w:proofErr w:type="spellStart"/>
      <w:r w:rsidR="00034ABB">
        <w:rPr>
          <w:rFonts w:ascii="Segoe UI" w:hAnsi="Segoe UI" w:cs="Segoe UI"/>
          <w:sz w:val="28"/>
          <w:szCs w:val="28"/>
          <w:lang w:val="en-US"/>
        </w:rPr>
        <w:t>actualising</w:t>
      </w:r>
      <w:proofErr w:type="spellEnd"/>
      <w:r w:rsidR="00034ABB">
        <w:rPr>
          <w:rFonts w:ascii="Segoe UI" w:hAnsi="Segoe UI" w:cs="Segoe UI"/>
          <w:sz w:val="28"/>
          <w:szCs w:val="28"/>
          <w:lang w:val="en-US"/>
        </w:rPr>
        <w:t xml:space="preserve"> </w:t>
      </w:r>
      <w:proofErr w:type="spellStart"/>
      <w:r w:rsidR="00034ABB">
        <w:rPr>
          <w:rFonts w:ascii="Segoe UI" w:hAnsi="Segoe UI" w:cs="Segoe UI"/>
          <w:sz w:val="28"/>
          <w:szCs w:val="28"/>
          <w:lang w:val="en-US"/>
        </w:rPr>
        <w:t>ummatic</w:t>
      </w:r>
      <w:proofErr w:type="spellEnd"/>
      <w:r w:rsidR="00034ABB">
        <w:rPr>
          <w:rFonts w:ascii="Segoe UI" w:hAnsi="Segoe UI" w:cs="Segoe UI"/>
          <w:sz w:val="28"/>
          <w:szCs w:val="28"/>
          <w:lang w:val="en-US"/>
        </w:rPr>
        <w:t xml:space="preserve"> educational and transnational projects.  </w:t>
      </w:r>
    </w:p>
    <w:p w14:paraId="1ACA9FF1" w14:textId="5694F9A5" w:rsidR="00034ABB" w:rsidRDefault="00034ABB" w:rsidP="00034ABB">
      <w:pPr>
        <w:ind w:firstLine="720"/>
        <w:jc w:val="both"/>
        <w:rPr>
          <w:rFonts w:ascii="Segoe UI" w:hAnsi="Segoe UI" w:cs="Segoe UI"/>
          <w:sz w:val="28"/>
          <w:szCs w:val="28"/>
          <w:lang w:val="en-US"/>
        </w:rPr>
      </w:pPr>
      <w:r>
        <w:rPr>
          <w:rFonts w:ascii="Segoe UI" w:hAnsi="Segoe UI" w:cs="Segoe UI"/>
          <w:sz w:val="28"/>
          <w:szCs w:val="28"/>
          <w:lang w:val="en-US"/>
        </w:rPr>
        <w:t xml:space="preserve">One of the educational and </w:t>
      </w:r>
      <w:proofErr w:type="spellStart"/>
      <w:r>
        <w:rPr>
          <w:rFonts w:ascii="Segoe UI" w:hAnsi="Segoe UI" w:cs="Segoe UI"/>
          <w:sz w:val="28"/>
          <w:szCs w:val="28"/>
          <w:lang w:val="en-US"/>
        </w:rPr>
        <w:t>ummatic</w:t>
      </w:r>
      <w:proofErr w:type="spellEnd"/>
      <w:r>
        <w:rPr>
          <w:rFonts w:ascii="Segoe UI" w:hAnsi="Segoe UI" w:cs="Segoe UI"/>
          <w:sz w:val="28"/>
          <w:szCs w:val="28"/>
          <w:lang w:val="en-US"/>
        </w:rPr>
        <w:t xml:space="preserve"> projects close to his heart </w:t>
      </w:r>
      <w:r w:rsidR="005B4842">
        <w:rPr>
          <w:rFonts w:ascii="Segoe UI" w:hAnsi="Segoe UI" w:cs="Segoe UI"/>
          <w:sz w:val="28"/>
          <w:szCs w:val="28"/>
          <w:lang w:val="en-US"/>
        </w:rPr>
        <w:t>was</w:t>
      </w:r>
      <w:r>
        <w:rPr>
          <w:rFonts w:ascii="Segoe UI" w:hAnsi="Segoe UI" w:cs="Segoe UI"/>
          <w:sz w:val="28"/>
          <w:szCs w:val="28"/>
          <w:lang w:val="en-US"/>
        </w:rPr>
        <w:t xml:space="preserve"> the International Islamic University Malaysia </w:t>
      </w:r>
      <w:r w:rsidR="005B4842">
        <w:rPr>
          <w:rFonts w:ascii="Segoe UI" w:hAnsi="Segoe UI" w:cs="Segoe UI"/>
          <w:sz w:val="28"/>
          <w:szCs w:val="28"/>
          <w:lang w:val="en-US"/>
        </w:rPr>
        <w:t xml:space="preserve">project </w:t>
      </w:r>
      <w:r>
        <w:rPr>
          <w:rFonts w:ascii="Segoe UI" w:hAnsi="Segoe UI" w:cs="Segoe UI"/>
          <w:sz w:val="28"/>
          <w:szCs w:val="28"/>
          <w:lang w:val="en-US"/>
        </w:rPr>
        <w:t xml:space="preserve">in which he was involved as the official representative of the O.I.C. in the University’s Council since 1983.  He knew very well the pre-establishment development of the IIUM project in the agenda of OIC foreign ministerial meeting in 1982.  He was most appreciative and highly supportive of the unique IIUM model which uses English and Arabic as the official media of instruction and which integrates Islamic revealed knowledge with professional disciplines in Engineering, Medicine, Allied Health Sciences, Pharmacy, Natural Sciences, Economics, Business, Accountancy, Information Communication Technology and Architecture and Environmental Design, etc. He told me a couple of times in Malaysia that the IIUM was an indirect embodiment of one of the major educational visions of </w:t>
      </w:r>
      <w:r w:rsidRPr="007A4CC9">
        <w:rPr>
          <w:rFonts w:ascii="Segoe UI" w:hAnsi="Segoe UI" w:cs="Segoe UI"/>
          <w:i/>
          <w:iCs/>
          <w:sz w:val="28"/>
          <w:szCs w:val="28"/>
          <w:lang w:val="en-US"/>
        </w:rPr>
        <w:t>al-</w:t>
      </w:r>
      <w:proofErr w:type="spellStart"/>
      <w:r>
        <w:rPr>
          <w:rFonts w:ascii="Segoe UI" w:hAnsi="Segoe UI" w:cs="Segoe UI"/>
          <w:i/>
          <w:iCs/>
          <w:sz w:val="28"/>
          <w:szCs w:val="28"/>
          <w:lang w:val="en-US"/>
        </w:rPr>
        <w:t>M</w:t>
      </w:r>
      <w:r w:rsidRPr="007A4CC9">
        <w:rPr>
          <w:rFonts w:ascii="Segoe UI" w:hAnsi="Segoe UI" w:cs="Segoe UI"/>
          <w:i/>
          <w:iCs/>
          <w:sz w:val="28"/>
          <w:szCs w:val="28"/>
          <w:lang w:val="en-US"/>
        </w:rPr>
        <w:t>arhum</w:t>
      </w:r>
      <w:proofErr w:type="spellEnd"/>
      <w:r>
        <w:rPr>
          <w:rFonts w:ascii="Segoe UI" w:hAnsi="Segoe UI" w:cs="Segoe UI"/>
          <w:sz w:val="28"/>
          <w:szCs w:val="28"/>
          <w:lang w:val="en-US"/>
        </w:rPr>
        <w:t xml:space="preserve"> Bapak Mohamad </w:t>
      </w:r>
      <w:proofErr w:type="spellStart"/>
      <w:r>
        <w:rPr>
          <w:rFonts w:ascii="Segoe UI" w:hAnsi="Segoe UI" w:cs="Segoe UI"/>
          <w:sz w:val="28"/>
          <w:szCs w:val="28"/>
          <w:lang w:val="en-US"/>
        </w:rPr>
        <w:t>Natsir</w:t>
      </w:r>
      <w:proofErr w:type="spellEnd"/>
      <w:r>
        <w:rPr>
          <w:rFonts w:ascii="Segoe UI" w:hAnsi="Segoe UI" w:cs="Segoe UI"/>
          <w:sz w:val="28"/>
          <w:szCs w:val="28"/>
          <w:lang w:val="en-US"/>
        </w:rPr>
        <w:t xml:space="preserve">, namely a higher education institution which integrates worldly sciences with Islamic religious sciences. I was informed by </w:t>
      </w:r>
      <w:r w:rsidRPr="00EC515D">
        <w:rPr>
          <w:rFonts w:ascii="Segoe UI" w:hAnsi="Segoe UI" w:cs="Segoe UI"/>
          <w:i/>
          <w:iCs/>
          <w:sz w:val="28"/>
          <w:szCs w:val="28"/>
          <w:lang w:val="en-US"/>
        </w:rPr>
        <w:t>al-</w:t>
      </w:r>
      <w:proofErr w:type="spellStart"/>
      <w:r w:rsidRPr="00EC515D">
        <w:rPr>
          <w:rFonts w:ascii="Segoe UI" w:hAnsi="Segoe UI" w:cs="Segoe UI"/>
          <w:i/>
          <w:iCs/>
          <w:sz w:val="28"/>
          <w:szCs w:val="28"/>
          <w:lang w:val="en-US"/>
        </w:rPr>
        <w:t>Marhum</w:t>
      </w:r>
      <w:proofErr w:type="spellEnd"/>
      <w:r>
        <w:rPr>
          <w:rFonts w:ascii="Segoe UI" w:hAnsi="Segoe UI" w:cs="Segoe UI"/>
          <w:sz w:val="28"/>
          <w:szCs w:val="28"/>
          <w:lang w:val="en-US"/>
        </w:rPr>
        <w:t xml:space="preserve"> Br. </w:t>
      </w:r>
      <w:proofErr w:type="spellStart"/>
      <w:r>
        <w:rPr>
          <w:rFonts w:ascii="Segoe UI" w:hAnsi="Segoe UI" w:cs="Segoe UI"/>
          <w:sz w:val="28"/>
          <w:szCs w:val="28"/>
          <w:lang w:val="en-US"/>
        </w:rPr>
        <w:t>Siddik</w:t>
      </w:r>
      <w:proofErr w:type="spellEnd"/>
      <w:r>
        <w:rPr>
          <w:rFonts w:ascii="Segoe UI" w:hAnsi="Segoe UI" w:cs="Segoe UI"/>
          <w:sz w:val="28"/>
          <w:szCs w:val="28"/>
          <w:lang w:val="en-US"/>
        </w:rPr>
        <w:t xml:space="preserve"> that the original model of such an integrated institution was initiated by </w:t>
      </w:r>
      <w:r w:rsidRPr="00EC515D">
        <w:rPr>
          <w:rFonts w:ascii="Segoe UI" w:hAnsi="Segoe UI" w:cs="Segoe UI"/>
          <w:i/>
          <w:iCs/>
          <w:sz w:val="28"/>
          <w:szCs w:val="28"/>
          <w:lang w:val="en-US"/>
        </w:rPr>
        <w:t>al-</w:t>
      </w:r>
      <w:proofErr w:type="spellStart"/>
      <w:r w:rsidRPr="00EC515D">
        <w:rPr>
          <w:rFonts w:ascii="Segoe UI" w:hAnsi="Segoe UI" w:cs="Segoe UI"/>
          <w:i/>
          <w:iCs/>
          <w:sz w:val="28"/>
          <w:szCs w:val="28"/>
          <w:lang w:val="en-US"/>
        </w:rPr>
        <w:t>Marhum</w:t>
      </w:r>
      <w:proofErr w:type="spellEnd"/>
      <w:r>
        <w:rPr>
          <w:rFonts w:ascii="Segoe UI" w:hAnsi="Segoe UI" w:cs="Segoe UI"/>
          <w:sz w:val="28"/>
          <w:szCs w:val="28"/>
          <w:lang w:val="en-US"/>
        </w:rPr>
        <w:t xml:space="preserve"> Pak </w:t>
      </w:r>
      <w:proofErr w:type="spellStart"/>
      <w:r>
        <w:rPr>
          <w:rFonts w:ascii="Segoe UI" w:hAnsi="Segoe UI" w:cs="Segoe UI"/>
          <w:sz w:val="28"/>
          <w:szCs w:val="28"/>
          <w:lang w:val="en-US"/>
        </w:rPr>
        <w:t>Natsir</w:t>
      </w:r>
      <w:proofErr w:type="spellEnd"/>
      <w:r>
        <w:rPr>
          <w:rFonts w:ascii="Segoe UI" w:hAnsi="Segoe UI" w:cs="Segoe UI"/>
          <w:sz w:val="28"/>
          <w:szCs w:val="28"/>
          <w:lang w:val="en-US"/>
        </w:rPr>
        <w:t xml:space="preserve"> in the </w:t>
      </w:r>
      <w:proofErr w:type="spellStart"/>
      <w:r w:rsidRPr="00BD2E6D">
        <w:rPr>
          <w:rFonts w:ascii="Segoe UI" w:hAnsi="Segoe UI" w:cs="Segoe UI"/>
          <w:i/>
          <w:iCs/>
          <w:sz w:val="28"/>
          <w:szCs w:val="28"/>
          <w:lang w:val="en-US"/>
        </w:rPr>
        <w:t>Sekolah</w:t>
      </w:r>
      <w:proofErr w:type="spellEnd"/>
      <w:r w:rsidRPr="00BD2E6D">
        <w:rPr>
          <w:rFonts w:ascii="Segoe UI" w:hAnsi="Segoe UI" w:cs="Segoe UI"/>
          <w:i/>
          <w:iCs/>
          <w:sz w:val="28"/>
          <w:szCs w:val="28"/>
          <w:lang w:val="en-US"/>
        </w:rPr>
        <w:t xml:space="preserve"> Tinggi Islam</w:t>
      </w:r>
      <w:r>
        <w:rPr>
          <w:rFonts w:ascii="Segoe UI" w:hAnsi="Segoe UI" w:cs="Segoe UI"/>
          <w:i/>
          <w:iCs/>
          <w:sz w:val="28"/>
          <w:szCs w:val="28"/>
          <w:lang w:val="en-US"/>
        </w:rPr>
        <w:t>,</w:t>
      </w:r>
      <w:r>
        <w:rPr>
          <w:rFonts w:ascii="Segoe UI" w:hAnsi="Segoe UI" w:cs="Segoe UI"/>
          <w:sz w:val="28"/>
          <w:szCs w:val="28"/>
          <w:lang w:val="en-US"/>
        </w:rPr>
        <w:t xml:space="preserve"> established in June 1945 in Jakarta, and later transferred to Yogyakarta to become the </w:t>
      </w:r>
      <w:proofErr w:type="spellStart"/>
      <w:r w:rsidRPr="00BD2E6D">
        <w:rPr>
          <w:rFonts w:ascii="Segoe UI" w:hAnsi="Segoe UI" w:cs="Segoe UI"/>
          <w:i/>
          <w:iCs/>
          <w:sz w:val="28"/>
          <w:szCs w:val="28"/>
          <w:lang w:val="en-US"/>
        </w:rPr>
        <w:t>Universiti</w:t>
      </w:r>
      <w:proofErr w:type="spellEnd"/>
      <w:r w:rsidRPr="00BD2E6D">
        <w:rPr>
          <w:rFonts w:ascii="Segoe UI" w:hAnsi="Segoe UI" w:cs="Segoe UI"/>
          <w:i/>
          <w:iCs/>
          <w:sz w:val="28"/>
          <w:szCs w:val="28"/>
          <w:lang w:val="en-US"/>
        </w:rPr>
        <w:t xml:space="preserve"> Islam Indonesia</w:t>
      </w:r>
      <w:r>
        <w:rPr>
          <w:rFonts w:ascii="Segoe UI" w:hAnsi="Segoe UI" w:cs="Segoe UI"/>
          <w:sz w:val="28"/>
          <w:szCs w:val="28"/>
          <w:lang w:val="en-US"/>
        </w:rPr>
        <w:t xml:space="preserve"> in 1947.  As the first private Islamic university in Indonesia which combined worldly sciences and Islamic religious sciences. UII was the result of efforts by Mohd Hatta, Mohd. </w:t>
      </w:r>
      <w:proofErr w:type="spellStart"/>
      <w:r>
        <w:rPr>
          <w:rFonts w:ascii="Segoe UI" w:hAnsi="Segoe UI" w:cs="Segoe UI"/>
          <w:sz w:val="28"/>
          <w:szCs w:val="28"/>
          <w:lang w:val="en-US"/>
        </w:rPr>
        <w:t>Natsir</w:t>
      </w:r>
      <w:proofErr w:type="spellEnd"/>
      <w:r>
        <w:rPr>
          <w:rFonts w:ascii="Segoe UI" w:hAnsi="Segoe UI" w:cs="Segoe UI"/>
          <w:sz w:val="28"/>
          <w:szCs w:val="28"/>
          <w:lang w:val="en-US"/>
        </w:rPr>
        <w:t xml:space="preserve"> and many other Muslim leaders who wanted to create an alternative to the secular Eurocentric Dutch educational system.  </w:t>
      </w:r>
    </w:p>
    <w:p w14:paraId="6A66B0DF" w14:textId="77777777" w:rsidR="00034ABB" w:rsidRDefault="00034ABB" w:rsidP="00034ABB">
      <w:pPr>
        <w:ind w:firstLine="720"/>
        <w:jc w:val="both"/>
        <w:rPr>
          <w:rFonts w:ascii="Segoe UI" w:hAnsi="Segoe UI" w:cs="Segoe UI"/>
          <w:sz w:val="28"/>
          <w:szCs w:val="28"/>
          <w:lang w:val="en-US"/>
        </w:rPr>
      </w:pPr>
      <w:r>
        <w:rPr>
          <w:rFonts w:ascii="Segoe UI" w:hAnsi="Segoe UI" w:cs="Segoe UI"/>
          <w:sz w:val="28"/>
          <w:szCs w:val="28"/>
          <w:lang w:val="en-US"/>
        </w:rPr>
        <w:t xml:space="preserve">When </w:t>
      </w:r>
      <w:r w:rsidRPr="00191754">
        <w:rPr>
          <w:rFonts w:ascii="Segoe UI" w:hAnsi="Segoe UI" w:cs="Segoe UI"/>
          <w:i/>
          <w:iCs/>
          <w:sz w:val="28"/>
          <w:szCs w:val="28"/>
          <w:lang w:val="en-US"/>
        </w:rPr>
        <w:t>al-</w:t>
      </w:r>
      <w:proofErr w:type="spellStart"/>
      <w:r w:rsidRPr="00191754">
        <w:rPr>
          <w:rFonts w:ascii="Segoe UI" w:hAnsi="Segoe UI" w:cs="Segoe UI"/>
          <w:i/>
          <w:iCs/>
          <w:sz w:val="28"/>
          <w:szCs w:val="28"/>
          <w:lang w:val="en-US"/>
        </w:rPr>
        <w:t>Marhum</w:t>
      </w:r>
      <w:proofErr w:type="spellEnd"/>
      <w:r>
        <w:rPr>
          <w:rFonts w:ascii="Segoe UI" w:hAnsi="Segoe UI" w:cs="Segoe UI"/>
          <w:sz w:val="28"/>
          <w:szCs w:val="28"/>
          <w:lang w:val="en-US"/>
        </w:rPr>
        <w:t xml:space="preserve"> Br. </w:t>
      </w:r>
      <w:proofErr w:type="spellStart"/>
      <w:r>
        <w:rPr>
          <w:rFonts w:ascii="Segoe UI" w:hAnsi="Segoe UI" w:cs="Segoe UI"/>
          <w:sz w:val="28"/>
          <w:szCs w:val="28"/>
          <w:lang w:val="en-US"/>
        </w:rPr>
        <w:t>Siddik</w:t>
      </w:r>
      <w:proofErr w:type="spellEnd"/>
      <w:r>
        <w:rPr>
          <w:rFonts w:ascii="Segoe UI" w:hAnsi="Segoe UI" w:cs="Segoe UI"/>
          <w:sz w:val="28"/>
          <w:szCs w:val="28"/>
          <w:lang w:val="en-US"/>
        </w:rPr>
        <w:t xml:space="preserve"> was in Malaysia, he was very popular among the Indonesian students in many Malaysian universities and he never failed to encourage many Indonesian students to study in IIUM.  On many occasions he was instrumental in securing financial assistance from Arab </w:t>
      </w:r>
      <w:proofErr w:type="spellStart"/>
      <w:r>
        <w:rPr>
          <w:rFonts w:ascii="Segoe UI" w:hAnsi="Segoe UI" w:cs="Segoe UI"/>
          <w:sz w:val="28"/>
          <w:szCs w:val="28"/>
          <w:lang w:val="en-US"/>
        </w:rPr>
        <w:t>philantrophic</w:t>
      </w:r>
      <w:proofErr w:type="spellEnd"/>
      <w:r>
        <w:rPr>
          <w:rFonts w:ascii="Segoe UI" w:hAnsi="Segoe UI" w:cs="Segoe UI"/>
          <w:sz w:val="28"/>
          <w:szCs w:val="28"/>
          <w:lang w:val="en-US"/>
        </w:rPr>
        <w:t xml:space="preserve"> </w:t>
      </w:r>
      <w:proofErr w:type="spellStart"/>
      <w:r>
        <w:rPr>
          <w:rFonts w:ascii="Segoe UI" w:hAnsi="Segoe UI" w:cs="Segoe UI"/>
          <w:sz w:val="28"/>
          <w:szCs w:val="28"/>
          <w:lang w:val="en-US"/>
        </w:rPr>
        <w:t>organisations</w:t>
      </w:r>
      <w:proofErr w:type="spellEnd"/>
      <w:r>
        <w:rPr>
          <w:rFonts w:ascii="Segoe UI" w:hAnsi="Segoe UI" w:cs="Segoe UI"/>
          <w:sz w:val="28"/>
          <w:szCs w:val="28"/>
          <w:lang w:val="en-US"/>
        </w:rPr>
        <w:t xml:space="preserve"> in Saudi Arabia and Kuwait to finance the postgraduate studies of Indonesian students in IIUM.  He continued to </w:t>
      </w:r>
      <w:r>
        <w:rPr>
          <w:rFonts w:ascii="Segoe UI" w:hAnsi="Segoe UI" w:cs="Segoe UI"/>
          <w:sz w:val="28"/>
          <w:szCs w:val="28"/>
          <w:lang w:val="en-US"/>
        </w:rPr>
        <w:lastRenderedPageBreak/>
        <w:t xml:space="preserve">assist foreign students by getting </w:t>
      </w:r>
      <w:proofErr w:type="spellStart"/>
      <w:r>
        <w:rPr>
          <w:rFonts w:ascii="Segoe UI" w:hAnsi="Segoe UI" w:cs="Segoe UI"/>
          <w:sz w:val="28"/>
          <w:szCs w:val="28"/>
          <w:lang w:val="en-US"/>
        </w:rPr>
        <w:t>philantrophic</w:t>
      </w:r>
      <w:proofErr w:type="spellEnd"/>
      <w:r>
        <w:rPr>
          <w:rFonts w:ascii="Segoe UI" w:hAnsi="Segoe UI" w:cs="Segoe UI"/>
          <w:sz w:val="28"/>
          <w:szCs w:val="28"/>
          <w:lang w:val="en-US"/>
        </w:rPr>
        <w:t xml:space="preserve"> sponsorships for them to study in IIUM when he became the IDB representative for Asia-Pacific region based in Kuala Lumpur for four years.</w:t>
      </w:r>
    </w:p>
    <w:p w14:paraId="009C506E" w14:textId="5A6D8580" w:rsidR="00034ABB" w:rsidRDefault="00034ABB" w:rsidP="00034ABB">
      <w:pPr>
        <w:ind w:firstLine="720"/>
        <w:jc w:val="both"/>
        <w:rPr>
          <w:rFonts w:ascii="Segoe UI" w:hAnsi="Segoe UI" w:cs="Segoe UI"/>
          <w:sz w:val="28"/>
          <w:szCs w:val="28"/>
          <w:lang w:val="en-US"/>
        </w:rPr>
      </w:pPr>
      <w:r>
        <w:rPr>
          <w:rFonts w:ascii="Segoe UI" w:hAnsi="Segoe UI" w:cs="Segoe UI"/>
          <w:sz w:val="28"/>
          <w:szCs w:val="28"/>
          <w:lang w:val="en-US"/>
        </w:rPr>
        <w:t xml:space="preserve">I am happy to hear from Dr Adrian </w:t>
      </w:r>
      <w:proofErr w:type="spellStart"/>
      <w:r>
        <w:rPr>
          <w:rFonts w:ascii="Segoe UI" w:hAnsi="Segoe UI" w:cs="Segoe UI"/>
          <w:sz w:val="28"/>
          <w:szCs w:val="28"/>
          <w:lang w:val="en-US"/>
        </w:rPr>
        <w:t>Husaini</w:t>
      </w:r>
      <w:proofErr w:type="spellEnd"/>
      <w:r>
        <w:rPr>
          <w:rFonts w:ascii="Segoe UI" w:hAnsi="Segoe UI" w:cs="Segoe UI"/>
          <w:sz w:val="28"/>
          <w:szCs w:val="28"/>
          <w:lang w:val="en-US"/>
        </w:rPr>
        <w:t xml:space="preserve"> that all the narratives </w:t>
      </w:r>
      <w:proofErr w:type="gramStart"/>
      <w:r>
        <w:rPr>
          <w:rFonts w:ascii="Segoe UI" w:hAnsi="Segoe UI" w:cs="Segoe UI"/>
          <w:sz w:val="28"/>
          <w:szCs w:val="28"/>
          <w:lang w:val="en-US"/>
        </w:rPr>
        <w:t>of  al</w:t>
      </w:r>
      <w:proofErr w:type="gramEnd"/>
      <w:r>
        <w:rPr>
          <w:rFonts w:ascii="Segoe UI" w:hAnsi="Segoe UI" w:cs="Segoe UI"/>
          <w:sz w:val="28"/>
          <w:szCs w:val="28"/>
          <w:lang w:val="en-US"/>
        </w:rPr>
        <w:t>-</w:t>
      </w:r>
      <w:proofErr w:type="spellStart"/>
      <w:r>
        <w:rPr>
          <w:rFonts w:ascii="Segoe UI" w:hAnsi="Segoe UI" w:cs="Segoe UI"/>
          <w:sz w:val="28"/>
          <w:szCs w:val="28"/>
          <w:lang w:val="en-US"/>
        </w:rPr>
        <w:t>Marhum’s</w:t>
      </w:r>
      <w:proofErr w:type="spellEnd"/>
      <w:r>
        <w:rPr>
          <w:rFonts w:ascii="Segoe UI" w:hAnsi="Segoe UI" w:cs="Segoe UI"/>
          <w:sz w:val="28"/>
          <w:szCs w:val="28"/>
          <w:lang w:val="en-US"/>
        </w:rPr>
        <w:t xml:space="preserve"> memorial are going to be part of the biography of </w:t>
      </w:r>
      <w:r w:rsidRPr="00C93696">
        <w:rPr>
          <w:rFonts w:ascii="Segoe UI" w:hAnsi="Segoe UI" w:cs="Segoe UI"/>
          <w:i/>
          <w:iCs/>
          <w:sz w:val="28"/>
          <w:szCs w:val="28"/>
          <w:lang w:val="en-US"/>
        </w:rPr>
        <w:t>al-</w:t>
      </w:r>
      <w:proofErr w:type="spellStart"/>
      <w:r w:rsidRPr="00C93696">
        <w:rPr>
          <w:rFonts w:ascii="Segoe UI" w:hAnsi="Segoe UI" w:cs="Segoe UI"/>
          <w:i/>
          <w:iCs/>
          <w:sz w:val="28"/>
          <w:szCs w:val="28"/>
          <w:lang w:val="en-US"/>
        </w:rPr>
        <w:t>Marhum</w:t>
      </w:r>
      <w:proofErr w:type="spellEnd"/>
      <w:r>
        <w:rPr>
          <w:rFonts w:ascii="Segoe UI" w:hAnsi="Segoe UI" w:cs="Segoe UI"/>
          <w:sz w:val="28"/>
          <w:szCs w:val="28"/>
          <w:lang w:val="en-US"/>
        </w:rPr>
        <w:t xml:space="preserve"> being planned by Dr. </w:t>
      </w:r>
      <w:proofErr w:type="spellStart"/>
      <w:r>
        <w:rPr>
          <w:rFonts w:ascii="Segoe UI" w:hAnsi="Segoe UI" w:cs="Segoe UI"/>
          <w:sz w:val="28"/>
          <w:szCs w:val="28"/>
          <w:lang w:val="en-US"/>
        </w:rPr>
        <w:t>Adian</w:t>
      </w:r>
      <w:proofErr w:type="spellEnd"/>
      <w:r>
        <w:rPr>
          <w:rFonts w:ascii="Segoe UI" w:hAnsi="Segoe UI" w:cs="Segoe UI"/>
          <w:sz w:val="28"/>
          <w:szCs w:val="28"/>
          <w:lang w:val="en-US"/>
        </w:rPr>
        <w:t xml:space="preserve"> </w:t>
      </w:r>
      <w:proofErr w:type="spellStart"/>
      <w:r>
        <w:rPr>
          <w:rFonts w:ascii="Segoe UI" w:hAnsi="Segoe UI" w:cs="Segoe UI"/>
          <w:sz w:val="28"/>
          <w:szCs w:val="28"/>
          <w:lang w:val="en-US"/>
        </w:rPr>
        <w:t>Husaini</w:t>
      </w:r>
      <w:proofErr w:type="spellEnd"/>
      <w:r>
        <w:rPr>
          <w:rFonts w:ascii="Segoe UI" w:hAnsi="Segoe UI" w:cs="Segoe UI"/>
          <w:sz w:val="28"/>
          <w:szCs w:val="28"/>
          <w:lang w:val="en-US"/>
        </w:rPr>
        <w:t xml:space="preserve"> and his colleagues. I would like to propose to my dear Brother Dr </w:t>
      </w:r>
      <w:proofErr w:type="spellStart"/>
      <w:r>
        <w:rPr>
          <w:rFonts w:ascii="Segoe UI" w:hAnsi="Segoe UI" w:cs="Segoe UI"/>
          <w:sz w:val="28"/>
          <w:szCs w:val="28"/>
          <w:lang w:val="en-US"/>
        </w:rPr>
        <w:t>Adian</w:t>
      </w:r>
      <w:proofErr w:type="spellEnd"/>
      <w:r>
        <w:rPr>
          <w:rFonts w:ascii="Segoe UI" w:hAnsi="Segoe UI" w:cs="Segoe UI"/>
          <w:sz w:val="28"/>
          <w:szCs w:val="28"/>
          <w:lang w:val="en-US"/>
        </w:rPr>
        <w:t xml:space="preserve"> and my younger brother Dr Mohamad </w:t>
      </w:r>
      <w:proofErr w:type="spellStart"/>
      <w:r>
        <w:rPr>
          <w:rFonts w:ascii="Segoe UI" w:hAnsi="Segoe UI" w:cs="Segoe UI"/>
          <w:sz w:val="28"/>
          <w:szCs w:val="28"/>
          <w:lang w:val="en-US"/>
        </w:rPr>
        <w:t>Noer</w:t>
      </w:r>
      <w:proofErr w:type="spellEnd"/>
      <w:r>
        <w:rPr>
          <w:rFonts w:ascii="Segoe UI" w:hAnsi="Segoe UI" w:cs="Segoe UI"/>
          <w:sz w:val="28"/>
          <w:szCs w:val="28"/>
          <w:lang w:val="en-US"/>
        </w:rPr>
        <w:t xml:space="preserve">, the younger brother of </w:t>
      </w:r>
      <w:r w:rsidRPr="00C93696">
        <w:rPr>
          <w:rFonts w:ascii="Segoe UI" w:hAnsi="Segoe UI" w:cs="Segoe UI"/>
          <w:i/>
          <w:iCs/>
          <w:sz w:val="28"/>
          <w:szCs w:val="28"/>
          <w:lang w:val="en-US"/>
        </w:rPr>
        <w:t>al-</w:t>
      </w:r>
      <w:proofErr w:type="spellStart"/>
      <w:r w:rsidRPr="00C93696">
        <w:rPr>
          <w:rFonts w:ascii="Segoe UI" w:hAnsi="Segoe UI" w:cs="Segoe UI"/>
          <w:i/>
          <w:iCs/>
          <w:sz w:val="28"/>
          <w:szCs w:val="28"/>
          <w:lang w:val="en-US"/>
        </w:rPr>
        <w:t>Marhum</w:t>
      </w:r>
      <w:proofErr w:type="spellEnd"/>
      <w:r>
        <w:rPr>
          <w:rFonts w:ascii="Segoe UI" w:hAnsi="Segoe UI" w:cs="Segoe UI"/>
          <w:sz w:val="28"/>
          <w:szCs w:val="28"/>
          <w:lang w:val="en-US"/>
        </w:rPr>
        <w:t xml:space="preserve"> to collect the hundreds or more of important letters </w:t>
      </w:r>
      <w:r w:rsidRPr="00C93696">
        <w:rPr>
          <w:rFonts w:ascii="Segoe UI" w:hAnsi="Segoe UI" w:cs="Segoe UI"/>
          <w:i/>
          <w:iCs/>
          <w:sz w:val="28"/>
          <w:szCs w:val="28"/>
          <w:lang w:val="en-US"/>
        </w:rPr>
        <w:t>al-</w:t>
      </w:r>
      <w:proofErr w:type="spellStart"/>
      <w:r w:rsidRPr="00C93696">
        <w:rPr>
          <w:rFonts w:ascii="Segoe UI" w:hAnsi="Segoe UI" w:cs="Segoe UI"/>
          <w:i/>
          <w:iCs/>
          <w:sz w:val="28"/>
          <w:szCs w:val="28"/>
          <w:lang w:val="en-US"/>
        </w:rPr>
        <w:t>Marhum</w:t>
      </w:r>
      <w:proofErr w:type="spellEnd"/>
      <w:r>
        <w:rPr>
          <w:rFonts w:ascii="Segoe UI" w:hAnsi="Segoe UI" w:cs="Segoe UI"/>
          <w:sz w:val="28"/>
          <w:szCs w:val="28"/>
          <w:lang w:val="en-US"/>
        </w:rPr>
        <w:t xml:space="preserve"> which he wrote in English, Indonesian and Arabic -- knowing that he was a prolific letter writer – together with important e-mail messages he sent to many people (including his children in the USA), over the last decade or so, to be published as a separate book.  Since he did not bequeath to us his rich, innovative and important Islamic ideas in a single written work that I know of, the critical analysis of hundreds of his official and personal letters –including </w:t>
      </w:r>
      <w:r w:rsidR="005B4842">
        <w:rPr>
          <w:rFonts w:ascii="Segoe UI" w:hAnsi="Segoe UI" w:cs="Segoe UI"/>
          <w:sz w:val="28"/>
          <w:szCs w:val="28"/>
          <w:lang w:val="en-US"/>
        </w:rPr>
        <w:t>e-mail communications to his children in USA</w:t>
      </w:r>
      <w:r>
        <w:rPr>
          <w:rFonts w:ascii="Segoe UI" w:hAnsi="Segoe UI" w:cs="Segoe UI"/>
          <w:sz w:val="28"/>
          <w:szCs w:val="28"/>
          <w:lang w:val="en-US"/>
        </w:rPr>
        <w:t xml:space="preserve"> -- in those three languages which are related to Islam, Muslims and the world</w:t>
      </w:r>
      <w:r w:rsidR="005B4842">
        <w:rPr>
          <w:rFonts w:ascii="Segoe UI" w:hAnsi="Segoe UI" w:cs="Segoe UI"/>
          <w:sz w:val="28"/>
          <w:szCs w:val="28"/>
          <w:lang w:val="en-US"/>
        </w:rPr>
        <w:t>,</w:t>
      </w:r>
      <w:r>
        <w:rPr>
          <w:rFonts w:ascii="Segoe UI" w:hAnsi="Segoe UI" w:cs="Segoe UI"/>
          <w:sz w:val="28"/>
          <w:szCs w:val="28"/>
          <w:lang w:val="en-US"/>
        </w:rPr>
        <w:t xml:space="preserve"> it could even be a </w:t>
      </w:r>
      <w:proofErr w:type="spellStart"/>
      <w:proofErr w:type="gramStart"/>
      <w:r>
        <w:rPr>
          <w:rFonts w:ascii="Segoe UI" w:hAnsi="Segoe UI" w:cs="Segoe UI"/>
          <w:sz w:val="28"/>
          <w:szCs w:val="28"/>
          <w:lang w:val="en-US"/>
        </w:rPr>
        <w:t>Ph.D</w:t>
      </w:r>
      <w:proofErr w:type="spellEnd"/>
      <w:proofErr w:type="gramEnd"/>
      <w:r>
        <w:rPr>
          <w:rFonts w:ascii="Segoe UI" w:hAnsi="Segoe UI" w:cs="Segoe UI"/>
          <w:sz w:val="28"/>
          <w:szCs w:val="28"/>
          <w:lang w:val="en-US"/>
        </w:rPr>
        <w:t xml:space="preserve"> research project on Islamic intellectual history of contemporary Indonesia.</w:t>
      </w:r>
    </w:p>
    <w:p w14:paraId="07C63147" w14:textId="77777777" w:rsidR="00034ABB" w:rsidRDefault="00034ABB" w:rsidP="00034ABB">
      <w:pPr>
        <w:ind w:firstLine="720"/>
        <w:jc w:val="both"/>
        <w:rPr>
          <w:rFonts w:ascii="Segoe UI" w:hAnsi="Segoe UI" w:cs="Segoe UI"/>
          <w:sz w:val="28"/>
          <w:szCs w:val="28"/>
          <w:lang w:val="en-US"/>
        </w:rPr>
      </w:pPr>
      <w:r>
        <w:rPr>
          <w:rFonts w:ascii="Segoe UI" w:hAnsi="Segoe UI" w:cs="Segoe UI"/>
          <w:sz w:val="28"/>
          <w:szCs w:val="28"/>
          <w:lang w:val="en-US"/>
        </w:rPr>
        <w:t xml:space="preserve">   Let me now share with you all my own small narrative. Five decades ago in 1968, I became a graduate student at Columbia University, New York. In 1970 </w:t>
      </w:r>
      <w:r w:rsidRPr="006F54BB">
        <w:rPr>
          <w:rFonts w:ascii="Segoe UI" w:hAnsi="Segoe UI" w:cs="Segoe UI"/>
          <w:i/>
          <w:iCs/>
          <w:sz w:val="28"/>
          <w:szCs w:val="28"/>
          <w:lang w:val="en-US"/>
        </w:rPr>
        <w:t>al-</w:t>
      </w:r>
      <w:proofErr w:type="spellStart"/>
      <w:r w:rsidRPr="006F54BB">
        <w:rPr>
          <w:rFonts w:ascii="Segoe UI" w:hAnsi="Segoe UI" w:cs="Segoe UI"/>
          <w:i/>
          <w:iCs/>
          <w:sz w:val="28"/>
          <w:szCs w:val="28"/>
          <w:lang w:val="en-US"/>
        </w:rPr>
        <w:t>Marhum</w:t>
      </w:r>
      <w:proofErr w:type="spellEnd"/>
      <w:r>
        <w:rPr>
          <w:rFonts w:ascii="Segoe UI" w:hAnsi="Segoe UI" w:cs="Segoe UI"/>
          <w:sz w:val="28"/>
          <w:szCs w:val="28"/>
          <w:lang w:val="en-US"/>
        </w:rPr>
        <w:t xml:space="preserve"> Br. Mohamad </w:t>
      </w:r>
      <w:proofErr w:type="spellStart"/>
      <w:r>
        <w:rPr>
          <w:rFonts w:ascii="Segoe UI" w:hAnsi="Segoe UI" w:cs="Segoe UI"/>
          <w:sz w:val="28"/>
          <w:szCs w:val="28"/>
          <w:lang w:val="en-US"/>
        </w:rPr>
        <w:t>Siddik</w:t>
      </w:r>
      <w:proofErr w:type="spellEnd"/>
      <w:r>
        <w:rPr>
          <w:rFonts w:ascii="Segoe UI" w:hAnsi="Segoe UI" w:cs="Segoe UI"/>
          <w:sz w:val="28"/>
          <w:szCs w:val="28"/>
          <w:lang w:val="en-US"/>
        </w:rPr>
        <w:t xml:space="preserve"> came to New York to participate in an international youth conference at the United Nations on the occasion of the 25</w:t>
      </w:r>
      <w:r w:rsidRPr="000F4565">
        <w:rPr>
          <w:rFonts w:ascii="Segoe UI" w:hAnsi="Segoe UI" w:cs="Segoe UI"/>
          <w:sz w:val="28"/>
          <w:szCs w:val="28"/>
          <w:vertAlign w:val="superscript"/>
          <w:lang w:val="en-US"/>
        </w:rPr>
        <w:t>th</w:t>
      </w:r>
      <w:r>
        <w:rPr>
          <w:rFonts w:ascii="Segoe UI" w:hAnsi="Segoe UI" w:cs="Segoe UI"/>
          <w:sz w:val="28"/>
          <w:szCs w:val="28"/>
          <w:lang w:val="en-US"/>
        </w:rPr>
        <w:t xml:space="preserve"> anniversary of the UN. </w:t>
      </w:r>
      <w:r w:rsidRPr="000F4565">
        <w:rPr>
          <w:rFonts w:ascii="Segoe UI" w:hAnsi="Segoe UI" w:cs="Segoe UI"/>
          <w:i/>
          <w:iCs/>
          <w:sz w:val="28"/>
          <w:szCs w:val="28"/>
          <w:lang w:val="en-US"/>
        </w:rPr>
        <w:t>Al-</w:t>
      </w:r>
      <w:proofErr w:type="spellStart"/>
      <w:r w:rsidRPr="000F4565">
        <w:rPr>
          <w:rFonts w:ascii="Segoe UI" w:hAnsi="Segoe UI" w:cs="Segoe UI"/>
          <w:i/>
          <w:iCs/>
          <w:sz w:val="28"/>
          <w:szCs w:val="28"/>
          <w:lang w:val="en-US"/>
        </w:rPr>
        <w:t>Marhum</w:t>
      </w:r>
      <w:proofErr w:type="spellEnd"/>
      <w:r>
        <w:rPr>
          <w:rFonts w:ascii="Segoe UI" w:hAnsi="Segoe UI" w:cs="Segoe UI"/>
          <w:sz w:val="28"/>
          <w:szCs w:val="28"/>
          <w:lang w:val="en-US"/>
        </w:rPr>
        <w:t xml:space="preserve"> was the spokesman for the Indonesian delegation in the conference. My first impression of him at the time was that of “an Islamic youth movement in motion” who was trained by the dynamic and optimistic Islamic movements of Indonesia to create a “Brave New World.” I developed an instant rapport with him -- who was several months older than me – and the spiritual and emotional bond that Allah SWT forged between the two of us grew and blossomed till the end of his physical journey eleven days ago.</w:t>
      </w:r>
    </w:p>
    <w:p w14:paraId="595D35CD" w14:textId="63C7A689" w:rsidR="00034ABB" w:rsidRDefault="00034ABB" w:rsidP="00034ABB">
      <w:pPr>
        <w:ind w:firstLine="720"/>
        <w:jc w:val="both"/>
        <w:rPr>
          <w:rFonts w:ascii="Segoe UI" w:hAnsi="Segoe UI" w:cs="Segoe UI"/>
          <w:sz w:val="28"/>
          <w:szCs w:val="28"/>
          <w:lang w:val="en-US"/>
        </w:rPr>
      </w:pPr>
      <w:r>
        <w:rPr>
          <w:rFonts w:ascii="Segoe UI" w:hAnsi="Segoe UI" w:cs="Segoe UI"/>
          <w:sz w:val="28"/>
          <w:szCs w:val="28"/>
          <w:lang w:val="en-US"/>
        </w:rPr>
        <w:lastRenderedPageBreak/>
        <w:t xml:space="preserve">Always looking for opportunities to further his studies and improve his English language competency, he managed to </w:t>
      </w:r>
      <w:proofErr w:type="spellStart"/>
      <w:r>
        <w:rPr>
          <w:rFonts w:ascii="Segoe UI" w:hAnsi="Segoe UI" w:cs="Segoe UI"/>
          <w:sz w:val="28"/>
          <w:szCs w:val="28"/>
          <w:lang w:val="en-US"/>
        </w:rPr>
        <w:t>enrol</w:t>
      </w:r>
      <w:proofErr w:type="spellEnd"/>
      <w:r>
        <w:rPr>
          <w:rFonts w:ascii="Segoe UI" w:hAnsi="Segoe UI" w:cs="Segoe UI"/>
          <w:sz w:val="28"/>
          <w:szCs w:val="28"/>
          <w:lang w:val="en-US"/>
        </w:rPr>
        <w:t xml:space="preserve"> in the master’s program at Fairleigh </w:t>
      </w:r>
      <w:proofErr w:type="spellStart"/>
      <w:r>
        <w:rPr>
          <w:rFonts w:ascii="Segoe UI" w:hAnsi="Segoe UI" w:cs="Segoe UI"/>
          <w:sz w:val="28"/>
          <w:szCs w:val="28"/>
          <w:lang w:val="en-US"/>
        </w:rPr>
        <w:t>Dickension</w:t>
      </w:r>
      <w:proofErr w:type="spellEnd"/>
      <w:r>
        <w:rPr>
          <w:rFonts w:ascii="Segoe UI" w:hAnsi="Segoe UI" w:cs="Segoe UI"/>
          <w:sz w:val="28"/>
          <w:szCs w:val="28"/>
          <w:lang w:val="en-US"/>
        </w:rPr>
        <w:t xml:space="preserve"> University in New Jersey, working part-time as a dish washer at night to pay for his studies and living expenses. After getting his master’s degree from the university, he returned to Indonesia, only to go back again to New York when he secured a job at </w:t>
      </w:r>
      <w:proofErr w:type="gramStart"/>
      <w:r>
        <w:rPr>
          <w:rFonts w:ascii="Segoe UI" w:hAnsi="Segoe UI" w:cs="Segoe UI"/>
          <w:sz w:val="28"/>
          <w:szCs w:val="28"/>
          <w:lang w:val="en-US"/>
        </w:rPr>
        <w:t>the  UNICEF</w:t>
      </w:r>
      <w:proofErr w:type="gramEnd"/>
      <w:r>
        <w:rPr>
          <w:rFonts w:ascii="Segoe UI" w:hAnsi="Segoe UI" w:cs="Segoe UI"/>
          <w:sz w:val="28"/>
          <w:szCs w:val="28"/>
          <w:lang w:val="en-US"/>
        </w:rPr>
        <w:t xml:space="preserve"> office. This time he was able to bring his wife </w:t>
      </w:r>
      <w:r w:rsidRPr="007612B3">
        <w:rPr>
          <w:rFonts w:ascii="Segoe UI" w:hAnsi="Segoe UI" w:cs="Segoe UI"/>
          <w:i/>
          <w:iCs/>
          <w:sz w:val="28"/>
          <w:szCs w:val="28"/>
          <w:lang w:val="en-US"/>
        </w:rPr>
        <w:t>al-</w:t>
      </w:r>
      <w:proofErr w:type="spellStart"/>
      <w:r w:rsidRPr="007612B3">
        <w:rPr>
          <w:rFonts w:ascii="Segoe UI" w:hAnsi="Segoe UI" w:cs="Segoe UI"/>
          <w:i/>
          <w:iCs/>
          <w:sz w:val="28"/>
          <w:szCs w:val="28"/>
          <w:lang w:val="en-US"/>
        </w:rPr>
        <w:t>Marhumah</w:t>
      </w:r>
      <w:proofErr w:type="spellEnd"/>
      <w:r>
        <w:rPr>
          <w:rFonts w:ascii="Segoe UI" w:hAnsi="Segoe UI" w:cs="Segoe UI"/>
          <w:sz w:val="28"/>
          <w:szCs w:val="28"/>
          <w:lang w:val="en-US"/>
        </w:rPr>
        <w:t xml:space="preserve"> </w:t>
      </w:r>
      <w:proofErr w:type="spellStart"/>
      <w:r>
        <w:rPr>
          <w:rFonts w:ascii="Segoe UI" w:hAnsi="Segoe UI" w:cs="Segoe UI"/>
          <w:sz w:val="28"/>
          <w:szCs w:val="28"/>
          <w:lang w:val="en-US"/>
        </w:rPr>
        <w:t>Mdm</w:t>
      </w:r>
      <w:proofErr w:type="spellEnd"/>
      <w:r>
        <w:rPr>
          <w:rFonts w:ascii="Segoe UI" w:hAnsi="Segoe UI" w:cs="Segoe UI"/>
          <w:sz w:val="28"/>
          <w:szCs w:val="28"/>
          <w:lang w:val="en-US"/>
        </w:rPr>
        <w:t xml:space="preserve"> </w:t>
      </w:r>
      <w:proofErr w:type="spellStart"/>
      <w:r>
        <w:rPr>
          <w:rFonts w:ascii="Segoe UI" w:hAnsi="Segoe UI" w:cs="Segoe UI"/>
          <w:sz w:val="28"/>
          <w:szCs w:val="28"/>
          <w:lang w:val="en-US"/>
        </w:rPr>
        <w:t>Sa`diyyah</w:t>
      </w:r>
      <w:proofErr w:type="spellEnd"/>
      <w:r>
        <w:rPr>
          <w:rFonts w:ascii="Segoe UI" w:hAnsi="Segoe UI" w:cs="Segoe UI"/>
          <w:sz w:val="28"/>
          <w:szCs w:val="28"/>
          <w:lang w:val="en-US"/>
        </w:rPr>
        <w:t xml:space="preserve"> and three children, Ahmad </w:t>
      </w:r>
      <w:proofErr w:type="spellStart"/>
      <w:r>
        <w:rPr>
          <w:rFonts w:ascii="Segoe UI" w:hAnsi="Segoe UI" w:cs="Segoe UI"/>
          <w:sz w:val="28"/>
          <w:szCs w:val="28"/>
          <w:lang w:val="en-US"/>
        </w:rPr>
        <w:t>Fachri</w:t>
      </w:r>
      <w:proofErr w:type="spellEnd"/>
      <w:r>
        <w:rPr>
          <w:rFonts w:ascii="Segoe UI" w:hAnsi="Segoe UI" w:cs="Segoe UI"/>
          <w:sz w:val="28"/>
          <w:szCs w:val="28"/>
          <w:lang w:val="en-US"/>
        </w:rPr>
        <w:t xml:space="preserve">, Faisal and </w:t>
      </w:r>
      <w:proofErr w:type="spellStart"/>
      <w:r>
        <w:rPr>
          <w:rFonts w:ascii="Segoe UI" w:hAnsi="Segoe UI" w:cs="Segoe UI"/>
          <w:sz w:val="28"/>
          <w:szCs w:val="28"/>
          <w:lang w:val="en-US"/>
        </w:rPr>
        <w:t>Aisyah</w:t>
      </w:r>
      <w:proofErr w:type="spellEnd"/>
      <w:r>
        <w:rPr>
          <w:rFonts w:ascii="Segoe UI" w:hAnsi="Segoe UI" w:cs="Segoe UI"/>
          <w:sz w:val="28"/>
          <w:szCs w:val="28"/>
          <w:lang w:val="en-US"/>
        </w:rPr>
        <w:t xml:space="preserve"> (all of them</w:t>
      </w:r>
      <w:r w:rsidR="00281227">
        <w:rPr>
          <w:rFonts w:ascii="Segoe UI" w:hAnsi="Segoe UI" w:cs="Segoe UI"/>
          <w:sz w:val="28"/>
          <w:szCs w:val="28"/>
          <w:lang w:val="en-US"/>
        </w:rPr>
        <w:t xml:space="preserve"> including the fourth child </w:t>
      </w:r>
      <w:proofErr w:type="spellStart"/>
      <w:r w:rsidR="00281227">
        <w:rPr>
          <w:rFonts w:ascii="Segoe UI" w:hAnsi="Segoe UI" w:cs="Segoe UI"/>
          <w:sz w:val="28"/>
          <w:szCs w:val="28"/>
          <w:lang w:val="en-US"/>
        </w:rPr>
        <w:t>Afifah</w:t>
      </w:r>
      <w:proofErr w:type="spellEnd"/>
      <w:r>
        <w:rPr>
          <w:rFonts w:ascii="Segoe UI" w:hAnsi="Segoe UI" w:cs="Segoe UI"/>
          <w:sz w:val="28"/>
          <w:szCs w:val="28"/>
          <w:lang w:val="en-US"/>
        </w:rPr>
        <w:t xml:space="preserve"> now liv</w:t>
      </w:r>
      <w:r w:rsidR="00281227">
        <w:rPr>
          <w:rFonts w:ascii="Segoe UI" w:hAnsi="Segoe UI" w:cs="Segoe UI"/>
          <w:sz w:val="28"/>
          <w:szCs w:val="28"/>
          <w:lang w:val="en-US"/>
        </w:rPr>
        <w:t>e</w:t>
      </w:r>
      <w:r>
        <w:rPr>
          <w:rFonts w:ascii="Segoe UI" w:hAnsi="Segoe UI" w:cs="Segoe UI"/>
          <w:sz w:val="28"/>
          <w:szCs w:val="28"/>
          <w:lang w:val="en-US"/>
        </w:rPr>
        <w:t xml:space="preserve"> as American citizens with their families in USA) to live with him in New York.  In the meantime, he was also trying to learn Arabic, a language he later mastered after living in Saudi Arabia for many years when working at OIC and IDB, and studying it in evening classes at the King Abdul Aziz University in Jeddah.  </w:t>
      </w:r>
    </w:p>
    <w:p w14:paraId="3E24017D" w14:textId="77777777" w:rsidR="008D69F7"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t xml:space="preserve">I must confess that I am most indebted to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Br M.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and his family for several reasons</w:t>
      </w:r>
      <w:r w:rsidR="008D69F7">
        <w:rPr>
          <w:rFonts w:ascii="Segoe UI" w:hAnsi="Segoe UI" w:cs="Segoe UI"/>
          <w:sz w:val="28"/>
          <w:szCs w:val="28"/>
          <w:lang w:val="en-US"/>
        </w:rPr>
        <w:t>:</w:t>
      </w:r>
      <w:r w:rsidRPr="002F3936">
        <w:rPr>
          <w:rFonts w:ascii="Segoe UI" w:hAnsi="Segoe UI" w:cs="Segoe UI"/>
          <w:sz w:val="28"/>
          <w:szCs w:val="28"/>
          <w:lang w:val="en-US"/>
        </w:rPr>
        <w:t xml:space="preserve">  </w:t>
      </w:r>
    </w:p>
    <w:p w14:paraId="4056B976" w14:textId="77777777" w:rsidR="008D69F7"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t xml:space="preserve">First, since I met him in 1970 and after being enlightened by him about many things going on in Indonesian society, state and </w:t>
      </w:r>
      <w:proofErr w:type="spellStart"/>
      <w:proofErr w:type="gramStart"/>
      <w:r w:rsidRPr="002F3936">
        <w:rPr>
          <w:rFonts w:ascii="Segoe UI" w:hAnsi="Segoe UI" w:cs="Segoe UI"/>
          <w:sz w:val="28"/>
          <w:szCs w:val="28"/>
          <w:lang w:val="en-US"/>
        </w:rPr>
        <w:t>cultur</w:t>
      </w:r>
      <w:proofErr w:type="spellEnd"/>
      <w:r w:rsidRPr="002F3936">
        <w:rPr>
          <w:rFonts w:ascii="Segoe UI" w:hAnsi="Segoe UI" w:cs="Segoe UI"/>
          <w:sz w:val="28"/>
          <w:szCs w:val="28"/>
          <w:lang w:val="en-US"/>
        </w:rPr>
        <w:t xml:space="preserve"> ,</w:t>
      </w:r>
      <w:proofErr w:type="gramEnd"/>
      <w:r w:rsidRPr="002F3936">
        <w:rPr>
          <w:rFonts w:ascii="Segoe UI" w:hAnsi="Segoe UI" w:cs="Segoe UI"/>
          <w:sz w:val="28"/>
          <w:szCs w:val="28"/>
          <w:lang w:val="en-US"/>
        </w:rPr>
        <w:t xml:space="preserve">  I became highly motivated to know more about Indonesian history, culture, politics and the Muslim </w:t>
      </w:r>
      <w:r w:rsidRPr="002F3936">
        <w:rPr>
          <w:rFonts w:ascii="Segoe UI" w:hAnsi="Segoe UI" w:cs="Segoe UI"/>
          <w:i/>
          <w:iCs/>
          <w:sz w:val="28"/>
          <w:szCs w:val="28"/>
          <w:lang w:val="en-US"/>
        </w:rPr>
        <w:t>ummah</w:t>
      </w:r>
      <w:r w:rsidRPr="002F3936">
        <w:rPr>
          <w:rFonts w:ascii="Segoe UI" w:hAnsi="Segoe UI" w:cs="Segoe UI"/>
          <w:sz w:val="28"/>
          <w:szCs w:val="28"/>
          <w:lang w:val="en-US"/>
        </w:rPr>
        <w:t xml:space="preserve"> in the post-independence period, the period known as Orde </w:t>
      </w:r>
      <w:proofErr w:type="spellStart"/>
      <w:r w:rsidRPr="002F3936">
        <w:rPr>
          <w:rFonts w:ascii="Segoe UI" w:hAnsi="Segoe UI" w:cs="Segoe UI"/>
          <w:sz w:val="28"/>
          <w:szCs w:val="28"/>
          <w:lang w:val="en-US"/>
        </w:rPr>
        <w:t>Baru</w:t>
      </w:r>
      <w:proofErr w:type="spellEnd"/>
      <w:r w:rsidRPr="002F3936">
        <w:rPr>
          <w:rFonts w:ascii="Segoe UI" w:hAnsi="Segoe UI" w:cs="Segoe UI"/>
          <w:sz w:val="28"/>
          <w:szCs w:val="28"/>
          <w:lang w:val="en-US"/>
        </w:rPr>
        <w:t xml:space="preserve">, the New Order under the military regime of Lt. Gen </w:t>
      </w:r>
      <w:proofErr w:type="spellStart"/>
      <w:r w:rsidRPr="002F3936">
        <w:rPr>
          <w:rFonts w:ascii="Segoe UI" w:hAnsi="Segoe UI" w:cs="Segoe UI"/>
          <w:sz w:val="28"/>
          <w:szCs w:val="28"/>
          <w:lang w:val="en-US"/>
        </w:rPr>
        <w:t>Soeharto</w:t>
      </w:r>
      <w:proofErr w:type="spellEnd"/>
      <w:r w:rsidRPr="002F3936">
        <w:rPr>
          <w:rFonts w:ascii="Segoe UI" w:hAnsi="Segoe UI" w:cs="Segoe UI"/>
          <w:sz w:val="28"/>
          <w:szCs w:val="28"/>
          <w:lang w:val="en-US"/>
        </w:rPr>
        <w:t xml:space="preserve">.  Being attracted to fascinating world of Indonesia, I decided to write my PhD dissertation on the Muslim intellectual responses to New Order modernization.  I had to do field research for eight months in Indonesia.  </w:t>
      </w:r>
    </w:p>
    <w:p w14:paraId="0F1B9A6E" w14:textId="77777777" w:rsidR="008D69F7"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t xml:space="preserve">This decision became the second reason for my indebtedness to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Writing to me from Jakarta,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Br.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offered me and later my wife to stay in their house in </w:t>
      </w:r>
      <w:proofErr w:type="spellStart"/>
      <w:r w:rsidRPr="002F3936">
        <w:rPr>
          <w:rFonts w:ascii="Segoe UI" w:hAnsi="Segoe UI" w:cs="Segoe UI"/>
          <w:sz w:val="28"/>
          <w:szCs w:val="28"/>
          <w:lang w:val="en-US"/>
        </w:rPr>
        <w:t>Salemba</w:t>
      </w:r>
      <w:proofErr w:type="spellEnd"/>
      <w:r w:rsidRPr="002F3936">
        <w:rPr>
          <w:rFonts w:ascii="Segoe UI" w:hAnsi="Segoe UI" w:cs="Segoe UI"/>
          <w:sz w:val="28"/>
          <w:szCs w:val="28"/>
          <w:lang w:val="en-US"/>
        </w:rPr>
        <w:t xml:space="preserve"> </w:t>
      </w:r>
      <w:proofErr w:type="spellStart"/>
      <w:r w:rsidRPr="002F3936">
        <w:rPr>
          <w:rFonts w:ascii="Segoe UI" w:hAnsi="Segoe UI" w:cs="Segoe UI"/>
          <w:sz w:val="28"/>
          <w:szCs w:val="28"/>
          <w:lang w:val="en-US"/>
        </w:rPr>
        <w:t>Bluntas</w:t>
      </w:r>
      <w:proofErr w:type="spellEnd"/>
      <w:r w:rsidRPr="002F3936">
        <w:rPr>
          <w:rFonts w:ascii="Segoe UI" w:hAnsi="Segoe UI" w:cs="Segoe UI"/>
          <w:sz w:val="28"/>
          <w:szCs w:val="28"/>
          <w:lang w:val="en-US"/>
        </w:rPr>
        <w:t xml:space="preserve"> in Jakarta to conduct my research in Indonesia.  </w:t>
      </w:r>
    </w:p>
    <w:p w14:paraId="6CFE5822" w14:textId="77777777" w:rsidR="008D69F7"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t>Thirdly, while I was in Jakarta with my newly-married wife, it was 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Br.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who took the trouble to drive me on his Vespa scooter to meet and interview many Muslim leaders, thinkers, intellectuals and scholars in and around Jakarta in 1973.  Thanks to his excellent </w:t>
      </w:r>
      <w:r w:rsidRPr="002F3936">
        <w:rPr>
          <w:rFonts w:ascii="Segoe UI" w:hAnsi="Segoe UI" w:cs="Segoe UI"/>
          <w:sz w:val="28"/>
          <w:szCs w:val="28"/>
          <w:lang w:val="en-US"/>
        </w:rPr>
        <w:lastRenderedPageBreak/>
        <w:t xml:space="preserve">arrangements and his reputation among the Muslim leaders, I had no problem interviewing the great Islamic leaders and intellectuals of contemporary Indonesia who were in Jakarta, such as Pak Mohamad </w:t>
      </w:r>
      <w:proofErr w:type="spellStart"/>
      <w:r w:rsidRPr="002F3936">
        <w:rPr>
          <w:rFonts w:ascii="Segoe UI" w:hAnsi="Segoe UI" w:cs="Segoe UI"/>
          <w:sz w:val="28"/>
          <w:szCs w:val="28"/>
          <w:lang w:val="en-US"/>
        </w:rPr>
        <w:t>Natsir</w:t>
      </w:r>
      <w:proofErr w:type="spellEnd"/>
      <w:r w:rsidRPr="002F3936">
        <w:rPr>
          <w:rFonts w:ascii="Segoe UI" w:hAnsi="Segoe UI" w:cs="Segoe UI"/>
          <w:sz w:val="28"/>
          <w:szCs w:val="28"/>
          <w:lang w:val="en-US"/>
        </w:rPr>
        <w:t xml:space="preserve">, </w:t>
      </w:r>
      <w:proofErr w:type="spellStart"/>
      <w:r w:rsidRPr="002F3936">
        <w:rPr>
          <w:rFonts w:ascii="Segoe UI" w:hAnsi="Segoe UI" w:cs="Segoe UI"/>
          <w:sz w:val="28"/>
          <w:szCs w:val="28"/>
          <w:lang w:val="en-US"/>
        </w:rPr>
        <w:t>Buya</w:t>
      </w:r>
      <w:proofErr w:type="spellEnd"/>
      <w:r w:rsidRPr="002F3936">
        <w:rPr>
          <w:rFonts w:ascii="Segoe UI" w:hAnsi="Segoe UI" w:cs="Segoe UI"/>
          <w:sz w:val="28"/>
          <w:szCs w:val="28"/>
          <w:lang w:val="en-US"/>
        </w:rPr>
        <w:t xml:space="preserve"> HAMKA, Prof. Mohammad </w:t>
      </w:r>
      <w:proofErr w:type="spellStart"/>
      <w:r w:rsidRPr="002F3936">
        <w:rPr>
          <w:rFonts w:ascii="Segoe UI" w:hAnsi="Segoe UI" w:cs="Segoe UI"/>
          <w:sz w:val="28"/>
          <w:szCs w:val="28"/>
          <w:lang w:val="en-US"/>
        </w:rPr>
        <w:t>Rasyidi</w:t>
      </w:r>
      <w:proofErr w:type="spellEnd"/>
      <w:r w:rsidRPr="002F3936">
        <w:rPr>
          <w:rFonts w:ascii="Segoe UI" w:hAnsi="Segoe UI" w:cs="Segoe UI"/>
          <w:sz w:val="28"/>
          <w:szCs w:val="28"/>
          <w:lang w:val="en-US"/>
        </w:rPr>
        <w:t xml:space="preserve">, Dr. Anwar </w:t>
      </w:r>
      <w:proofErr w:type="spellStart"/>
      <w:r w:rsidRPr="002F3936">
        <w:rPr>
          <w:rFonts w:ascii="Segoe UI" w:hAnsi="Segoe UI" w:cs="Segoe UI"/>
          <w:sz w:val="28"/>
          <w:szCs w:val="28"/>
          <w:lang w:val="en-US"/>
        </w:rPr>
        <w:t>Haryono</w:t>
      </w:r>
      <w:proofErr w:type="spellEnd"/>
      <w:r w:rsidRPr="002F3936">
        <w:rPr>
          <w:rFonts w:ascii="Segoe UI" w:hAnsi="Segoe UI" w:cs="Segoe UI"/>
          <w:sz w:val="28"/>
          <w:szCs w:val="28"/>
          <w:lang w:val="en-US"/>
        </w:rPr>
        <w:t xml:space="preserve">, and many others.  </w:t>
      </w:r>
    </w:p>
    <w:p w14:paraId="4A228CA1" w14:textId="310020FD" w:rsidR="00AC4256" w:rsidRPr="002F3936"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t xml:space="preserve">Fourthly,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gave me access to many of the historical documents including past newspapers he had collected and </w:t>
      </w:r>
      <w:r w:rsidR="002566D0">
        <w:rPr>
          <w:rFonts w:ascii="Segoe UI" w:hAnsi="Segoe UI" w:cs="Segoe UI"/>
          <w:sz w:val="28"/>
          <w:szCs w:val="28"/>
          <w:lang w:val="en-US"/>
        </w:rPr>
        <w:t>stored</w:t>
      </w:r>
      <w:r w:rsidRPr="002F3936">
        <w:rPr>
          <w:rFonts w:ascii="Segoe UI" w:hAnsi="Segoe UI" w:cs="Segoe UI"/>
          <w:sz w:val="28"/>
          <w:szCs w:val="28"/>
          <w:lang w:val="en-US"/>
        </w:rPr>
        <w:t xml:space="preserve"> </w:t>
      </w:r>
      <w:r w:rsidR="002566D0">
        <w:rPr>
          <w:rFonts w:ascii="Segoe UI" w:hAnsi="Segoe UI" w:cs="Segoe UI"/>
          <w:sz w:val="28"/>
          <w:szCs w:val="28"/>
          <w:lang w:val="en-US"/>
        </w:rPr>
        <w:t>i</w:t>
      </w:r>
      <w:r w:rsidRPr="002F3936">
        <w:rPr>
          <w:rFonts w:ascii="Segoe UI" w:hAnsi="Segoe UI" w:cs="Segoe UI"/>
          <w:sz w:val="28"/>
          <w:szCs w:val="28"/>
          <w:lang w:val="en-US"/>
        </w:rPr>
        <w:t xml:space="preserve">n the </w:t>
      </w:r>
      <w:r w:rsidR="002566D0">
        <w:rPr>
          <w:rFonts w:ascii="Segoe UI" w:hAnsi="Segoe UI" w:cs="Segoe UI"/>
          <w:sz w:val="28"/>
          <w:szCs w:val="28"/>
          <w:lang w:val="en-US"/>
        </w:rPr>
        <w:t>attic</w:t>
      </w:r>
      <w:r w:rsidRPr="002F3936">
        <w:rPr>
          <w:rFonts w:ascii="Segoe UI" w:hAnsi="Segoe UI" w:cs="Segoe UI"/>
          <w:sz w:val="28"/>
          <w:szCs w:val="28"/>
          <w:lang w:val="en-US"/>
        </w:rPr>
        <w:t xml:space="preserve"> of his </w:t>
      </w:r>
      <w:proofErr w:type="spellStart"/>
      <w:r w:rsidRPr="002F3936">
        <w:rPr>
          <w:rFonts w:ascii="Segoe UI" w:hAnsi="Segoe UI" w:cs="Segoe UI"/>
          <w:sz w:val="28"/>
          <w:szCs w:val="28"/>
          <w:lang w:val="en-US"/>
        </w:rPr>
        <w:t>Salemba</w:t>
      </w:r>
      <w:proofErr w:type="spellEnd"/>
      <w:r w:rsidRPr="002F3936">
        <w:rPr>
          <w:rFonts w:ascii="Segoe UI" w:hAnsi="Segoe UI" w:cs="Segoe UI"/>
          <w:sz w:val="28"/>
          <w:szCs w:val="28"/>
          <w:lang w:val="en-US"/>
        </w:rPr>
        <w:t xml:space="preserve"> </w:t>
      </w:r>
      <w:proofErr w:type="spellStart"/>
      <w:r w:rsidRPr="002F3936">
        <w:rPr>
          <w:rFonts w:ascii="Segoe UI" w:hAnsi="Segoe UI" w:cs="Segoe UI"/>
          <w:sz w:val="28"/>
          <w:szCs w:val="28"/>
          <w:lang w:val="en-US"/>
        </w:rPr>
        <w:t>Bluntas</w:t>
      </w:r>
      <w:proofErr w:type="spellEnd"/>
      <w:r w:rsidRPr="002F3936">
        <w:rPr>
          <w:rFonts w:ascii="Segoe UI" w:hAnsi="Segoe UI" w:cs="Segoe UI"/>
          <w:sz w:val="28"/>
          <w:szCs w:val="28"/>
          <w:lang w:val="en-US"/>
        </w:rPr>
        <w:t xml:space="preserve"> house.  </w:t>
      </w:r>
    </w:p>
    <w:p w14:paraId="20D381A6" w14:textId="3B4F42F0" w:rsidR="008D69F7"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t xml:space="preserve">The fifth reason has to do with the establishment and development of IIUM which I have mentioned above.  In this regard, I wish to add that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and Pak Mohammad Habib </w:t>
      </w:r>
      <w:proofErr w:type="spellStart"/>
      <w:r w:rsidRPr="002F3936">
        <w:rPr>
          <w:rFonts w:ascii="Segoe UI" w:hAnsi="Segoe UI" w:cs="Segoe UI"/>
          <w:sz w:val="28"/>
          <w:szCs w:val="28"/>
          <w:lang w:val="en-US"/>
        </w:rPr>
        <w:t>Chirzin</w:t>
      </w:r>
      <w:proofErr w:type="spellEnd"/>
      <w:r w:rsidRPr="002F3936">
        <w:rPr>
          <w:rFonts w:ascii="Segoe UI" w:hAnsi="Segoe UI" w:cs="Segoe UI"/>
          <w:sz w:val="28"/>
          <w:szCs w:val="28"/>
          <w:lang w:val="en-US"/>
        </w:rPr>
        <w:t xml:space="preserve"> became the two most important promoters and protagonists of one of the seven missions of IIUM. i.e. the mission of </w:t>
      </w:r>
      <w:proofErr w:type="spellStart"/>
      <w:r w:rsidRPr="002F3936">
        <w:rPr>
          <w:rFonts w:ascii="Segoe UI" w:hAnsi="Segoe UI" w:cs="Segoe UI"/>
          <w:sz w:val="28"/>
          <w:szCs w:val="28"/>
          <w:lang w:val="en-US"/>
        </w:rPr>
        <w:t>Islamicisation</w:t>
      </w:r>
      <w:proofErr w:type="spellEnd"/>
      <w:r w:rsidRPr="002F3936">
        <w:rPr>
          <w:rFonts w:ascii="Segoe UI" w:hAnsi="Segoe UI" w:cs="Segoe UI"/>
          <w:sz w:val="28"/>
          <w:szCs w:val="28"/>
          <w:lang w:val="en-US"/>
        </w:rPr>
        <w:t xml:space="preserve"> and Integration of human knowledge when both of them were appointed </w:t>
      </w:r>
      <w:proofErr w:type="gramStart"/>
      <w:r w:rsidRPr="002F3936">
        <w:rPr>
          <w:rFonts w:ascii="Segoe UI" w:hAnsi="Segoe UI" w:cs="Segoe UI"/>
          <w:sz w:val="28"/>
          <w:szCs w:val="28"/>
          <w:lang w:val="en-US"/>
        </w:rPr>
        <w:t>as  the</w:t>
      </w:r>
      <w:proofErr w:type="gramEnd"/>
      <w:r w:rsidRPr="002F3936">
        <w:rPr>
          <w:rFonts w:ascii="Segoe UI" w:hAnsi="Segoe UI" w:cs="Segoe UI"/>
          <w:sz w:val="28"/>
          <w:szCs w:val="28"/>
          <w:lang w:val="en-US"/>
        </w:rPr>
        <w:t xml:space="preserve"> </w:t>
      </w:r>
      <w:r w:rsidR="005B4842">
        <w:rPr>
          <w:rFonts w:ascii="Segoe UI" w:hAnsi="Segoe UI" w:cs="Segoe UI"/>
          <w:sz w:val="28"/>
          <w:szCs w:val="28"/>
          <w:lang w:val="en-US"/>
        </w:rPr>
        <w:t xml:space="preserve">country </w:t>
      </w:r>
      <w:r w:rsidRPr="002F3936">
        <w:rPr>
          <w:rFonts w:ascii="Segoe UI" w:hAnsi="Segoe UI" w:cs="Segoe UI"/>
          <w:sz w:val="28"/>
          <w:szCs w:val="28"/>
          <w:lang w:val="en-US"/>
        </w:rPr>
        <w:t xml:space="preserve">representatives of IIIT in Indonesia.    I and my colleagues in IIUM are most grateful to both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Br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and Pak Habib </w:t>
      </w:r>
      <w:proofErr w:type="spellStart"/>
      <w:r w:rsidRPr="002F3936">
        <w:rPr>
          <w:rFonts w:ascii="Segoe UI" w:hAnsi="Segoe UI" w:cs="Segoe UI"/>
          <w:sz w:val="28"/>
          <w:szCs w:val="28"/>
          <w:lang w:val="en-US"/>
        </w:rPr>
        <w:t>Chirzin</w:t>
      </w:r>
      <w:proofErr w:type="spellEnd"/>
      <w:r w:rsidRPr="002F3936">
        <w:rPr>
          <w:rFonts w:ascii="Segoe UI" w:hAnsi="Segoe UI" w:cs="Segoe UI"/>
          <w:sz w:val="28"/>
          <w:szCs w:val="28"/>
          <w:lang w:val="en-US"/>
        </w:rPr>
        <w:t xml:space="preserve"> for their remarkable efforts, initiatives and sacrifices of time, energy and money to </w:t>
      </w:r>
      <w:proofErr w:type="spellStart"/>
      <w:r w:rsidRPr="002F3936">
        <w:rPr>
          <w:rFonts w:ascii="Segoe UI" w:hAnsi="Segoe UI" w:cs="Segoe UI"/>
          <w:sz w:val="28"/>
          <w:szCs w:val="28"/>
          <w:lang w:val="en-US"/>
        </w:rPr>
        <w:t>institutionalise</w:t>
      </w:r>
      <w:proofErr w:type="spellEnd"/>
      <w:r w:rsidRPr="002F3936">
        <w:rPr>
          <w:rFonts w:ascii="Segoe UI" w:hAnsi="Segoe UI" w:cs="Segoe UI"/>
          <w:sz w:val="28"/>
          <w:szCs w:val="28"/>
          <w:lang w:val="en-US"/>
        </w:rPr>
        <w:t xml:space="preserve"> the study and application </w:t>
      </w:r>
      <w:proofErr w:type="gramStart"/>
      <w:r w:rsidRPr="002F3936">
        <w:rPr>
          <w:rFonts w:ascii="Segoe UI" w:hAnsi="Segoe UI" w:cs="Segoe UI"/>
          <w:sz w:val="28"/>
          <w:szCs w:val="28"/>
          <w:lang w:val="en-US"/>
        </w:rPr>
        <w:t>of  Islamic</w:t>
      </w:r>
      <w:proofErr w:type="gramEnd"/>
      <w:r w:rsidRPr="002F3936">
        <w:rPr>
          <w:rFonts w:ascii="Segoe UI" w:hAnsi="Segoe UI" w:cs="Segoe UI"/>
          <w:sz w:val="28"/>
          <w:szCs w:val="28"/>
          <w:lang w:val="en-US"/>
        </w:rPr>
        <w:t xml:space="preserve"> epistemology in the curricula of several private and public universities in Indonesia.  In this regard both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Br. Mohamad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from Jakarta and our dear Br. M. Habib </w:t>
      </w:r>
      <w:proofErr w:type="spellStart"/>
      <w:r w:rsidRPr="002F3936">
        <w:rPr>
          <w:rFonts w:ascii="Segoe UI" w:hAnsi="Segoe UI" w:cs="Segoe UI"/>
          <w:sz w:val="28"/>
          <w:szCs w:val="28"/>
          <w:lang w:val="en-US"/>
        </w:rPr>
        <w:t>Chirzin</w:t>
      </w:r>
      <w:proofErr w:type="spellEnd"/>
      <w:r w:rsidRPr="002F3936">
        <w:rPr>
          <w:rFonts w:ascii="Segoe UI" w:hAnsi="Segoe UI" w:cs="Segoe UI"/>
          <w:sz w:val="28"/>
          <w:szCs w:val="28"/>
          <w:lang w:val="en-US"/>
        </w:rPr>
        <w:t xml:space="preserve"> from Yogyakarta are not just </w:t>
      </w:r>
      <w:r w:rsidRPr="002F3936">
        <w:rPr>
          <w:rFonts w:ascii="Segoe UI" w:hAnsi="Segoe UI" w:cs="Segoe UI"/>
          <w:i/>
          <w:iCs/>
          <w:sz w:val="28"/>
          <w:szCs w:val="28"/>
          <w:lang w:val="en-US"/>
        </w:rPr>
        <w:t>Mujahids</w:t>
      </w:r>
      <w:r w:rsidRPr="002F3936">
        <w:rPr>
          <w:rFonts w:ascii="Segoe UI" w:hAnsi="Segoe UI" w:cs="Segoe UI"/>
          <w:sz w:val="28"/>
          <w:szCs w:val="28"/>
          <w:lang w:val="en-US"/>
        </w:rPr>
        <w:t xml:space="preserve"> of </w:t>
      </w:r>
      <w:proofErr w:type="spellStart"/>
      <w:r w:rsidRPr="002F3936">
        <w:rPr>
          <w:rFonts w:ascii="Segoe UI" w:hAnsi="Segoe UI" w:cs="Segoe UI"/>
          <w:i/>
          <w:iCs/>
          <w:sz w:val="28"/>
          <w:szCs w:val="28"/>
          <w:lang w:val="en-US"/>
        </w:rPr>
        <w:t>Dakwah</w:t>
      </w:r>
      <w:proofErr w:type="spellEnd"/>
      <w:r w:rsidRPr="002F3936">
        <w:rPr>
          <w:rFonts w:ascii="Segoe UI" w:hAnsi="Segoe UI" w:cs="Segoe UI"/>
          <w:sz w:val="28"/>
          <w:szCs w:val="28"/>
          <w:lang w:val="en-US"/>
        </w:rPr>
        <w:t xml:space="preserve"> but Indonesian intellectual advocators of Islamic Holistic and Integrated Higher Education in the 21 century, together with Dr. </w:t>
      </w:r>
      <w:proofErr w:type="spellStart"/>
      <w:r w:rsidRPr="002F3936">
        <w:rPr>
          <w:rFonts w:ascii="Segoe UI" w:hAnsi="Segoe UI" w:cs="Segoe UI"/>
          <w:sz w:val="28"/>
          <w:szCs w:val="28"/>
          <w:lang w:val="en-US"/>
        </w:rPr>
        <w:t>Adian</w:t>
      </w:r>
      <w:proofErr w:type="spellEnd"/>
      <w:r w:rsidRPr="002F3936">
        <w:rPr>
          <w:rFonts w:ascii="Segoe UI" w:hAnsi="Segoe UI" w:cs="Segoe UI"/>
          <w:sz w:val="28"/>
          <w:szCs w:val="28"/>
          <w:lang w:val="en-US"/>
        </w:rPr>
        <w:t xml:space="preserve"> </w:t>
      </w:r>
      <w:proofErr w:type="spellStart"/>
      <w:r w:rsidRPr="002F3936">
        <w:rPr>
          <w:rFonts w:ascii="Segoe UI" w:hAnsi="Segoe UI" w:cs="Segoe UI"/>
          <w:sz w:val="28"/>
          <w:szCs w:val="28"/>
          <w:lang w:val="en-US"/>
        </w:rPr>
        <w:t>Husaini</w:t>
      </w:r>
      <w:proofErr w:type="spellEnd"/>
      <w:r w:rsidRPr="002F3936">
        <w:rPr>
          <w:rFonts w:ascii="Segoe UI" w:hAnsi="Segoe UI" w:cs="Segoe UI"/>
          <w:sz w:val="28"/>
          <w:szCs w:val="28"/>
          <w:lang w:val="en-US"/>
        </w:rPr>
        <w:t xml:space="preserve">, Dr. </w:t>
      </w:r>
      <w:proofErr w:type="spellStart"/>
      <w:r w:rsidRPr="002F3936">
        <w:rPr>
          <w:rFonts w:ascii="Segoe UI" w:hAnsi="Segoe UI" w:cs="Segoe UI"/>
          <w:sz w:val="28"/>
          <w:szCs w:val="28"/>
          <w:lang w:val="en-US"/>
        </w:rPr>
        <w:t>Arif</w:t>
      </w:r>
      <w:proofErr w:type="spellEnd"/>
      <w:r w:rsidRPr="002F3936">
        <w:rPr>
          <w:rFonts w:ascii="Segoe UI" w:hAnsi="Segoe UI" w:cs="Segoe UI"/>
          <w:sz w:val="28"/>
          <w:szCs w:val="28"/>
          <w:lang w:val="en-US"/>
        </w:rPr>
        <w:t xml:space="preserve"> Shamsuddin, Prof Dr Anis Malik </w:t>
      </w:r>
      <w:proofErr w:type="spellStart"/>
      <w:r w:rsidRPr="002F3936">
        <w:rPr>
          <w:rFonts w:ascii="Segoe UI" w:hAnsi="Segoe UI" w:cs="Segoe UI"/>
          <w:sz w:val="28"/>
          <w:szCs w:val="28"/>
          <w:lang w:val="en-US"/>
        </w:rPr>
        <w:t>Thoha</w:t>
      </w:r>
      <w:proofErr w:type="spellEnd"/>
      <w:r w:rsidRPr="002F3936">
        <w:rPr>
          <w:rFonts w:ascii="Segoe UI" w:hAnsi="Segoe UI" w:cs="Segoe UI"/>
          <w:sz w:val="28"/>
          <w:szCs w:val="28"/>
          <w:lang w:val="en-US"/>
        </w:rPr>
        <w:t xml:space="preserve">, Prof Dr. Hamid </w:t>
      </w:r>
      <w:proofErr w:type="spellStart"/>
      <w:r w:rsidRPr="002F3936">
        <w:rPr>
          <w:rFonts w:ascii="Segoe UI" w:hAnsi="Segoe UI" w:cs="Segoe UI"/>
          <w:sz w:val="28"/>
          <w:szCs w:val="28"/>
          <w:lang w:val="en-US"/>
        </w:rPr>
        <w:t>Famy</w:t>
      </w:r>
      <w:proofErr w:type="spellEnd"/>
      <w:r w:rsidRPr="002F3936">
        <w:rPr>
          <w:rFonts w:ascii="Segoe UI" w:hAnsi="Segoe UI" w:cs="Segoe UI"/>
          <w:sz w:val="28"/>
          <w:szCs w:val="28"/>
          <w:lang w:val="en-US"/>
        </w:rPr>
        <w:t xml:space="preserve"> </w:t>
      </w:r>
      <w:proofErr w:type="spellStart"/>
      <w:r w:rsidRPr="002F3936">
        <w:rPr>
          <w:rFonts w:ascii="Segoe UI" w:hAnsi="Segoe UI" w:cs="Segoe UI"/>
          <w:sz w:val="28"/>
          <w:szCs w:val="28"/>
          <w:lang w:val="en-US"/>
        </w:rPr>
        <w:t>Zarkasyi</w:t>
      </w:r>
      <w:proofErr w:type="spellEnd"/>
      <w:r w:rsidRPr="002F3936">
        <w:rPr>
          <w:rFonts w:ascii="Segoe UI" w:hAnsi="Segoe UI" w:cs="Segoe UI"/>
          <w:sz w:val="28"/>
          <w:szCs w:val="28"/>
          <w:lang w:val="en-US"/>
        </w:rPr>
        <w:t xml:space="preserve">, Rector of Universitas Darussalam </w:t>
      </w:r>
      <w:proofErr w:type="spellStart"/>
      <w:r w:rsidRPr="002F3936">
        <w:rPr>
          <w:rFonts w:ascii="Segoe UI" w:hAnsi="Segoe UI" w:cs="Segoe UI"/>
          <w:sz w:val="28"/>
          <w:szCs w:val="28"/>
          <w:lang w:val="en-US"/>
        </w:rPr>
        <w:t>Gontor</w:t>
      </w:r>
      <w:proofErr w:type="spellEnd"/>
      <w:r w:rsidRPr="002F3936">
        <w:rPr>
          <w:rFonts w:ascii="Segoe UI" w:hAnsi="Segoe UI" w:cs="Segoe UI"/>
          <w:sz w:val="28"/>
          <w:szCs w:val="28"/>
          <w:lang w:val="en-US"/>
        </w:rPr>
        <w:t xml:space="preserve"> (UNIDA) </w:t>
      </w:r>
      <w:proofErr w:type="spellStart"/>
      <w:r w:rsidRPr="002F3936">
        <w:rPr>
          <w:rFonts w:ascii="Segoe UI" w:hAnsi="Segoe UI" w:cs="Segoe UI"/>
          <w:sz w:val="28"/>
          <w:szCs w:val="28"/>
          <w:lang w:val="en-US"/>
        </w:rPr>
        <w:t>Gontor</w:t>
      </w:r>
      <w:proofErr w:type="spellEnd"/>
      <w:r w:rsidRPr="002F3936">
        <w:rPr>
          <w:rFonts w:ascii="Segoe UI" w:hAnsi="Segoe UI" w:cs="Segoe UI"/>
          <w:sz w:val="28"/>
          <w:szCs w:val="28"/>
          <w:lang w:val="en-US"/>
        </w:rPr>
        <w:t xml:space="preserve">), </w:t>
      </w:r>
      <w:proofErr w:type="spellStart"/>
      <w:r w:rsidRPr="002F3936">
        <w:rPr>
          <w:rFonts w:ascii="Segoe UI" w:hAnsi="Segoe UI" w:cs="Segoe UI"/>
          <w:sz w:val="28"/>
          <w:szCs w:val="28"/>
          <w:lang w:val="en-US"/>
        </w:rPr>
        <w:t>Muhammadiah</w:t>
      </w:r>
      <w:proofErr w:type="spellEnd"/>
      <w:r w:rsidRPr="002F3936">
        <w:rPr>
          <w:rFonts w:ascii="Segoe UI" w:hAnsi="Segoe UI" w:cs="Segoe UI"/>
          <w:sz w:val="28"/>
          <w:szCs w:val="28"/>
          <w:lang w:val="en-US"/>
        </w:rPr>
        <w:t xml:space="preserve"> Universities and INSIST (institute for the Study of Islamic Thought and </w:t>
      </w:r>
      <w:proofErr w:type="spellStart"/>
      <w:r w:rsidRPr="002F3936">
        <w:rPr>
          <w:rFonts w:ascii="Segoe UI" w:hAnsi="Segoe UI" w:cs="Segoe UI"/>
          <w:sz w:val="28"/>
          <w:szCs w:val="28"/>
          <w:lang w:val="en-US"/>
        </w:rPr>
        <w:t>Civilisation</w:t>
      </w:r>
      <w:proofErr w:type="spellEnd"/>
      <w:r w:rsidRPr="002F3936">
        <w:rPr>
          <w:rFonts w:ascii="Segoe UI" w:hAnsi="Segoe UI" w:cs="Segoe UI"/>
          <w:sz w:val="28"/>
          <w:szCs w:val="28"/>
          <w:lang w:val="en-US"/>
        </w:rPr>
        <w:t xml:space="preserve">) scholars.  I am very impressed indeed with the Islamic intellectual development in Indonesia and the impact of the two IIIT </w:t>
      </w:r>
      <w:r w:rsidRPr="002F3936">
        <w:rPr>
          <w:rFonts w:ascii="Segoe UI" w:hAnsi="Segoe UI" w:cs="Segoe UI"/>
          <w:i/>
          <w:iCs/>
          <w:sz w:val="28"/>
          <w:szCs w:val="28"/>
          <w:lang w:val="en-US"/>
        </w:rPr>
        <w:t>Mujahids</w:t>
      </w:r>
      <w:r w:rsidRPr="002F3936">
        <w:rPr>
          <w:rFonts w:ascii="Segoe UI" w:hAnsi="Segoe UI" w:cs="Segoe UI"/>
          <w:sz w:val="28"/>
          <w:szCs w:val="28"/>
          <w:lang w:val="en-US"/>
        </w:rPr>
        <w:t xml:space="preserve"> as well as the progress of the Islamic epistemology consciousness and discourse in current Indonesian academia.  </w:t>
      </w:r>
    </w:p>
    <w:p w14:paraId="0B6DF214" w14:textId="48703108" w:rsidR="00034ABB" w:rsidRPr="00426222" w:rsidRDefault="00034ABB" w:rsidP="002F3936">
      <w:pPr>
        <w:spacing w:line="276" w:lineRule="auto"/>
        <w:ind w:firstLine="720"/>
        <w:jc w:val="both"/>
        <w:rPr>
          <w:rFonts w:ascii="Segoe UI" w:hAnsi="Segoe UI" w:cs="Segoe UI"/>
          <w:sz w:val="28"/>
          <w:szCs w:val="28"/>
          <w:lang w:val="en-US"/>
        </w:rPr>
      </w:pPr>
      <w:r w:rsidRPr="002F3936">
        <w:rPr>
          <w:rFonts w:ascii="Segoe UI" w:hAnsi="Segoe UI" w:cs="Segoe UI"/>
          <w:sz w:val="28"/>
          <w:szCs w:val="28"/>
          <w:lang w:val="en-US"/>
        </w:rPr>
        <w:lastRenderedPageBreak/>
        <w:t xml:space="preserve">I won’t be surprised that in the post-pandemic era and by 2030, Indonesia would be the leading country in Asia-Pacific region – with Malaysia in the second place -- in the area of applied Islamic epistemology and </w:t>
      </w:r>
      <w:proofErr w:type="spellStart"/>
      <w:r w:rsidRPr="002F3936">
        <w:rPr>
          <w:rFonts w:ascii="Segoe UI" w:hAnsi="Segoe UI" w:cs="Segoe UI"/>
          <w:sz w:val="28"/>
          <w:szCs w:val="28"/>
          <w:lang w:val="en-US"/>
        </w:rPr>
        <w:t>Islamicisation</w:t>
      </w:r>
      <w:proofErr w:type="spellEnd"/>
      <w:r w:rsidRPr="002F3936">
        <w:rPr>
          <w:rFonts w:ascii="Segoe UI" w:hAnsi="Segoe UI" w:cs="Segoe UI"/>
          <w:sz w:val="28"/>
          <w:szCs w:val="28"/>
          <w:lang w:val="en-US"/>
        </w:rPr>
        <w:t xml:space="preserve"> of the social sciences, humanities and natural sciences, just as Islamic banking and finance, insurance and endowments (</w:t>
      </w:r>
      <w:proofErr w:type="spellStart"/>
      <w:r w:rsidRPr="002F3936">
        <w:rPr>
          <w:rFonts w:ascii="Segoe UI" w:hAnsi="Segoe UI" w:cs="Segoe UI"/>
          <w:i/>
          <w:iCs/>
          <w:sz w:val="28"/>
          <w:szCs w:val="28"/>
          <w:lang w:val="en-US"/>
        </w:rPr>
        <w:t>awqaf</w:t>
      </w:r>
      <w:proofErr w:type="spellEnd"/>
      <w:r w:rsidRPr="002F3936">
        <w:rPr>
          <w:rFonts w:ascii="Segoe UI" w:hAnsi="Segoe UI" w:cs="Segoe UI"/>
          <w:sz w:val="28"/>
          <w:szCs w:val="28"/>
          <w:lang w:val="en-US"/>
        </w:rPr>
        <w:t xml:space="preserve">) would be the mainstream socioeconomic trends in Indonesia before and after the collapse of the heartless global capitalism.  In the following pages, I will relate and </w:t>
      </w:r>
      <w:proofErr w:type="spellStart"/>
      <w:r w:rsidRPr="002F3936">
        <w:rPr>
          <w:rFonts w:ascii="Segoe UI" w:hAnsi="Segoe UI" w:cs="Segoe UI"/>
          <w:sz w:val="28"/>
          <w:szCs w:val="28"/>
          <w:lang w:val="en-US"/>
        </w:rPr>
        <w:t>summarise</w:t>
      </w:r>
      <w:proofErr w:type="spellEnd"/>
      <w:r w:rsidRPr="002F3936">
        <w:rPr>
          <w:rFonts w:ascii="Segoe UI" w:hAnsi="Segoe UI" w:cs="Segoe UI"/>
          <w:sz w:val="28"/>
          <w:szCs w:val="28"/>
          <w:lang w:val="en-US"/>
        </w:rPr>
        <w:t xml:space="preserve"> what some Indonesian colleagues and friends of </w:t>
      </w:r>
      <w:r w:rsidRPr="002F3936">
        <w:rPr>
          <w:rFonts w:ascii="Segoe UI" w:hAnsi="Segoe UI" w:cs="Segoe UI"/>
          <w:i/>
          <w:iCs/>
          <w:sz w:val="28"/>
          <w:szCs w:val="28"/>
          <w:lang w:val="en-US"/>
        </w:rPr>
        <w:t>al-</w:t>
      </w:r>
      <w:proofErr w:type="spellStart"/>
      <w:r w:rsidRPr="002F3936">
        <w:rPr>
          <w:rFonts w:ascii="Segoe UI" w:hAnsi="Segoe UI" w:cs="Segoe UI"/>
          <w:i/>
          <w:iCs/>
          <w:sz w:val="28"/>
          <w:szCs w:val="28"/>
          <w:lang w:val="en-US"/>
        </w:rPr>
        <w:t>Marhum</w:t>
      </w:r>
      <w:proofErr w:type="spellEnd"/>
      <w:r w:rsidRPr="002F3936">
        <w:rPr>
          <w:rFonts w:ascii="Segoe UI" w:hAnsi="Segoe UI" w:cs="Segoe UI"/>
          <w:sz w:val="28"/>
          <w:szCs w:val="28"/>
          <w:lang w:val="en-US"/>
        </w:rPr>
        <w:t xml:space="preserve"> Br. M.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wrote in the last several days in his memory, as reported in an article by Iqbal </w:t>
      </w:r>
      <w:proofErr w:type="spellStart"/>
      <w:r w:rsidRPr="002F3936">
        <w:rPr>
          <w:rFonts w:ascii="Segoe UI" w:hAnsi="Segoe UI" w:cs="Segoe UI"/>
          <w:sz w:val="28"/>
          <w:szCs w:val="28"/>
          <w:lang w:val="en-US"/>
        </w:rPr>
        <w:t>Setyarso</w:t>
      </w:r>
      <w:proofErr w:type="spellEnd"/>
      <w:r w:rsidRPr="002F3936">
        <w:rPr>
          <w:rFonts w:ascii="Segoe UI" w:hAnsi="Segoe UI" w:cs="Segoe UI"/>
          <w:sz w:val="28"/>
          <w:szCs w:val="28"/>
          <w:lang w:val="en-US"/>
        </w:rPr>
        <w:t xml:space="preserve">, “Mohammad </w:t>
      </w:r>
      <w:proofErr w:type="spellStart"/>
      <w:r w:rsidRPr="002F3936">
        <w:rPr>
          <w:rFonts w:ascii="Segoe UI" w:hAnsi="Segoe UI" w:cs="Segoe UI"/>
          <w:sz w:val="28"/>
          <w:szCs w:val="28"/>
          <w:lang w:val="en-US"/>
        </w:rPr>
        <w:t>Siddik</w:t>
      </w:r>
      <w:proofErr w:type="spellEnd"/>
      <w:r w:rsidRPr="002F3936">
        <w:rPr>
          <w:rFonts w:ascii="Segoe UI" w:hAnsi="Segoe UI" w:cs="Segoe UI"/>
          <w:sz w:val="28"/>
          <w:szCs w:val="28"/>
          <w:lang w:val="en-US"/>
        </w:rPr>
        <w:t xml:space="preserve">: Through </w:t>
      </w:r>
      <w:proofErr w:type="spellStart"/>
      <w:r w:rsidRPr="002F3936">
        <w:rPr>
          <w:rFonts w:ascii="Segoe UI" w:hAnsi="Segoe UI" w:cs="Segoe UI"/>
          <w:sz w:val="28"/>
          <w:szCs w:val="28"/>
          <w:lang w:val="en-US"/>
        </w:rPr>
        <w:t>Organisation</w:t>
      </w:r>
      <w:proofErr w:type="spellEnd"/>
      <w:r w:rsidRPr="002F3936">
        <w:rPr>
          <w:rFonts w:ascii="Segoe UI" w:hAnsi="Segoe UI" w:cs="Segoe UI"/>
          <w:sz w:val="28"/>
          <w:szCs w:val="28"/>
          <w:lang w:val="en-US"/>
        </w:rPr>
        <w:t xml:space="preserve">, He </w:t>
      </w:r>
      <w:proofErr w:type="spellStart"/>
      <w:r w:rsidRPr="002F3936">
        <w:rPr>
          <w:rFonts w:ascii="Segoe UI" w:hAnsi="Segoe UI" w:cs="Segoe UI"/>
          <w:sz w:val="28"/>
          <w:szCs w:val="28"/>
          <w:lang w:val="en-US"/>
        </w:rPr>
        <w:t>Bequethed</w:t>
      </w:r>
      <w:proofErr w:type="spellEnd"/>
      <w:r w:rsidRPr="002F3936">
        <w:rPr>
          <w:rFonts w:ascii="Segoe UI" w:hAnsi="Segoe UI" w:cs="Segoe UI"/>
          <w:sz w:val="28"/>
          <w:szCs w:val="28"/>
          <w:lang w:val="en-US"/>
        </w:rPr>
        <w:t xml:space="preserve"> his Work” published in </w:t>
      </w:r>
      <w:proofErr w:type="spellStart"/>
      <w:r w:rsidRPr="002F3936">
        <w:rPr>
          <w:rFonts w:ascii="Segoe UI" w:hAnsi="Segoe UI" w:cs="Segoe UI"/>
          <w:i/>
          <w:iCs/>
          <w:sz w:val="28"/>
          <w:szCs w:val="28"/>
          <w:lang w:val="en-US"/>
        </w:rPr>
        <w:t>Panji</w:t>
      </w:r>
      <w:proofErr w:type="spellEnd"/>
      <w:r w:rsidRPr="002F3936">
        <w:rPr>
          <w:rFonts w:ascii="Segoe UI" w:hAnsi="Segoe UI" w:cs="Segoe UI"/>
          <w:i/>
          <w:iCs/>
          <w:sz w:val="28"/>
          <w:szCs w:val="28"/>
          <w:lang w:val="en-US"/>
        </w:rPr>
        <w:t xml:space="preserve"> Masyarakat</w:t>
      </w:r>
      <w:r w:rsidR="00426222">
        <w:rPr>
          <w:rFonts w:ascii="Segoe UI" w:hAnsi="Segoe UI" w:cs="Segoe UI"/>
          <w:i/>
          <w:iCs/>
          <w:sz w:val="28"/>
          <w:szCs w:val="28"/>
          <w:lang w:val="en-US"/>
        </w:rPr>
        <w:t xml:space="preserve"> </w:t>
      </w:r>
      <w:r w:rsidR="00426222">
        <w:rPr>
          <w:rFonts w:ascii="Segoe UI" w:hAnsi="Segoe UI" w:cs="Segoe UI"/>
          <w:sz w:val="28"/>
          <w:szCs w:val="28"/>
          <w:lang w:val="en-US"/>
        </w:rPr>
        <w:t>ten days ago.</w:t>
      </w:r>
    </w:p>
    <w:p w14:paraId="15FAAAD3" w14:textId="7293A4AC" w:rsidR="00426222" w:rsidRDefault="00034ABB" w:rsidP="002F3936">
      <w:pPr>
        <w:spacing w:after="450" w:line="276" w:lineRule="auto"/>
        <w:ind w:firstLine="720"/>
        <w:jc w:val="both"/>
        <w:textAlignment w:val="baseline"/>
        <w:rPr>
          <w:rFonts w:ascii="Segoe UI" w:eastAsia="Times New Roman" w:hAnsi="Segoe UI" w:cs="Segoe UI"/>
          <w:sz w:val="28"/>
          <w:szCs w:val="28"/>
          <w:lang w:eastAsia="en-MY"/>
        </w:rPr>
      </w:pPr>
      <w:r w:rsidRPr="002F3936">
        <w:rPr>
          <w:rFonts w:ascii="Segoe UI" w:eastAsia="Times New Roman" w:hAnsi="Segoe UI" w:cs="Segoe UI"/>
          <w:sz w:val="28"/>
          <w:szCs w:val="28"/>
          <w:bdr w:val="none" w:sz="0" w:space="0" w:color="auto" w:frame="1"/>
          <w:lang w:eastAsia="en-MY"/>
        </w:rPr>
        <w:t xml:space="preserve">The current chairman of the Indonesian Islamic </w:t>
      </w:r>
      <w:proofErr w:type="spellStart"/>
      <w:r w:rsidRPr="002F3936">
        <w:rPr>
          <w:rFonts w:ascii="Segoe UI" w:eastAsia="Times New Roman" w:hAnsi="Segoe UI" w:cs="Segoe UI"/>
          <w:sz w:val="28"/>
          <w:szCs w:val="28"/>
          <w:bdr w:val="none" w:sz="0" w:space="0" w:color="auto" w:frame="1"/>
          <w:lang w:eastAsia="en-MY"/>
        </w:rPr>
        <w:t>Dakwah</w:t>
      </w:r>
      <w:proofErr w:type="spellEnd"/>
      <w:r w:rsidRPr="002F3936">
        <w:rPr>
          <w:rFonts w:ascii="Segoe UI" w:eastAsia="Times New Roman" w:hAnsi="Segoe UI" w:cs="Segoe UI"/>
          <w:sz w:val="28"/>
          <w:szCs w:val="28"/>
          <w:bdr w:val="none" w:sz="0" w:space="0" w:color="auto" w:frame="1"/>
          <w:lang w:eastAsia="en-MY"/>
        </w:rPr>
        <w:t xml:space="preserve"> Council (DDII), </w:t>
      </w:r>
      <w:proofErr w:type="spellStart"/>
      <w:r w:rsidRPr="002F3936">
        <w:rPr>
          <w:rFonts w:ascii="Segoe UI" w:eastAsia="Times New Roman" w:hAnsi="Segoe UI" w:cs="Segoe UI"/>
          <w:sz w:val="28"/>
          <w:szCs w:val="28"/>
          <w:bdr w:val="none" w:sz="0" w:space="0" w:color="auto" w:frame="1"/>
          <w:lang w:eastAsia="en-MY"/>
        </w:rPr>
        <w:t>Dr.</w:t>
      </w:r>
      <w:proofErr w:type="spellEnd"/>
      <w:r w:rsidRPr="002F3936">
        <w:rPr>
          <w:rFonts w:ascii="Segoe UI" w:eastAsia="Times New Roman" w:hAnsi="Segoe UI" w:cs="Segoe UI"/>
          <w:sz w:val="28"/>
          <w:szCs w:val="28"/>
          <w:bdr w:val="none" w:sz="0" w:space="0" w:color="auto" w:frame="1"/>
          <w:lang w:eastAsia="en-MY"/>
        </w:rPr>
        <w:t xml:space="preserve"> </w:t>
      </w:r>
      <w:proofErr w:type="spellStart"/>
      <w:r w:rsidRPr="002F3936">
        <w:rPr>
          <w:rFonts w:ascii="Segoe UI" w:eastAsia="Times New Roman" w:hAnsi="Segoe UI" w:cs="Segoe UI"/>
          <w:sz w:val="28"/>
          <w:szCs w:val="28"/>
          <w:bdr w:val="none" w:sz="0" w:space="0" w:color="auto" w:frame="1"/>
          <w:lang w:eastAsia="en-MY"/>
        </w:rPr>
        <w:t>Adian</w:t>
      </w:r>
      <w:proofErr w:type="spellEnd"/>
      <w:r w:rsidRPr="002F3936">
        <w:rPr>
          <w:rFonts w:ascii="Segoe UI" w:eastAsia="Times New Roman" w:hAnsi="Segoe UI" w:cs="Segoe UI"/>
          <w:sz w:val="28"/>
          <w:szCs w:val="28"/>
          <w:bdr w:val="none" w:sz="0" w:space="0" w:color="auto" w:frame="1"/>
          <w:lang w:eastAsia="en-MY"/>
        </w:rPr>
        <w:t xml:space="preserve"> </w:t>
      </w:r>
      <w:proofErr w:type="spellStart"/>
      <w:r w:rsidRPr="002F3936">
        <w:rPr>
          <w:rFonts w:ascii="Segoe UI" w:eastAsia="Times New Roman" w:hAnsi="Segoe UI" w:cs="Segoe UI"/>
          <w:sz w:val="28"/>
          <w:szCs w:val="28"/>
          <w:bdr w:val="none" w:sz="0" w:space="0" w:color="auto" w:frame="1"/>
          <w:lang w:eastAsia="en-MY"/>
        </w:rPr>
        <w:t>Husaini</w:t>
      </w:r>
      <w:proofErr w:type="spellEnd"/>
      <w:r w:rsidRPr="002F3936">
        <w:rPr>
          <w:rFonts w:ascii="Segoe UI" w:eastAsia="Times New Roman" w:hAnsi="Segoe UI" w:cs="Segoe UI"/>
          <w:sz w:val="28"/>
          <w:szCs w:val="28"/>
          <w:bdr w:val="none" w:sz="0" w:space="0" w:color="auto" w:frame="1"/>
          <w:lang w:eastAsia="en-MY"/>
        </w:rPr>
        <w:t xml:space="preserve">, recalled that a few days before </w:t>
      </w:r>
      <w:r w:rsidRPr="002F3936">
        <w:rPr>
          <w:rFonts w:ascii="Segoe UI" w:eastAsia="Times New Roman" w:hAnsi="Segoe UI" w:cs="Segoe UI"/>
          <w:i/>
          <w:iCs/>
          <w:sz w:val="28"/>
          <w:szCs w:val="28"/>
          <w:bdr w:val="none" w:sz="0" w:space="0" w:color="auto" w:frame="1"/>
          <w:lang w:eastAsia="en-MY"/>
        </w:rPr>
        <w:t>al-</w:t>
      </w:r>
      <w:proofErr w:type="spellStart"/>
      <w:r w:rsidRPr="002F3936">
        <w:rPr>
          <w:rFonts w:ascii="Segoe UI" w:eastAsia="Times New Roman" w:hAnsi="Segoe UI" w:cs="Segoe UI"/>
          <w:i/>
          <w:iCs/>
          <w:sz w:val="28"/>
          <w:szCs w:val="28"/>
          <w:bdr w:val="none" w:sz="0" w:space="0" w:color="auto" w:frame="1"/>
          <w:lang w:eastAsia="en-MY"/>
        </w:rPr>
        <w:t>Marhum</w:t>
      </w:r>
      <w:proofErr w:type="spellEnd"/>
      <w:r w:rsidRPr="002F3936">
        <w:rPr>
          <w:rFonts w:ascii="Segoe UI" w:eastAsia="Times New Roman" w:hAnsi="Segoe UI" w:cs="Segoe UI"/>
          <w:sz w:val="28"/>
          <w:szCs w:val="28"/>
          <w:bdr w:val="none" w:sz="0" w:space="0" w:color="auto" w:frame="1"/>
          <w:lang w:eastAsia="en-MY"/>
        </w:rPr>
        <w:t xml:space="preserve"> was admitted to the hospital, he had the opportunity to discuss over the phone with </w:t>
      </w:r>
      <w:r w:rsidRPr="002F3936">
        <w:rPr>
          <w:rFonts w:ascii="Segoe UI" w:eastAsia="Times New Roman" w:hAnsi="Segoe UI" w:cs="Segoe UI"/>
          <w:i/>
          <w:iCs/>
          <w:sz w:val="28"/>
          <w:szCs w:val="28"/>
          <w:bdr w:val="none" w:sz="0" w:space="0" w:color="auto" w:frame="1"/>
          <w:lang w:eastAsia="en-MY"/>
        </w:rPr>
        <w:t>al-</w:t>
      </w:r>
      <w:proofErr w:type="spellStart"/>
      <w:r w:rsidRPr="002F3936">
        <w:rPr>
          <w:rFonts w:ascii="Segoe UI" w:eastAsia="Times New Roman" w:hAnsi="Segoe UI" w:cs="Segoe UI"/>
          <w:i/>
          <w:iCs/>
          <w:sz w:val="28"/>
          <w:szCs w:val="28"/>
          <w:bdr w:val="none" w:sz="0" w:space="0" w:color="auto" w:frame="1"/>
          <w:lang w:eastAsia="en-MY"/>
        </w:rPr>
        <w:t>Marhum</w:t>
      </w:r>
      <w:proofErr w:type="spellEnd"/>
      <w:r w:rsidRPr="002F3936">
        <w:rPr>
          <w:rFonts w:ascii="Segoe UI" w:eastAsia="Times New Roman" w:hAnsi="Segoe UI" w:cs="Segoe UI"/>
          <w:sz w:val="28"/>
          <w:szCs w:val="28"/>
          <w:bdr w:val="none" w:sz="0" w:space="0" w:color="auto" w:frame="1"/>
          <w:lang w:eastAsia="en-MY"/>
        </w:rPr>
        <w:t xml:space="preserve"> matters related to an online meeting on June 15 2021 with all the members of the working committee of DDII.  </w:t>
      </w:r>
      <w:r w:rsidRPr="002F3936">
        <w:rPr>
          <w:rFonts w:ascii="Segoe UI" w:eastAsia="Times New Roman" w:hAnsi="Segoe UI" w:cs="Segoe UI"/>
          <w:sz w:val="28"/>
          <w:szCs w:val="28"/>
          <w:lang w:eastAsia="en-MY"/>
        </w:rPr>
        <w:t xml:space="preserve">Dr </w:t>
      </w:r>
      <w:proofErr w:type="spellStart"/>
      <w:r w:rsidRPr="002F3936">
        <w:rPr>
          <w:rFonts w:ascii="Segoe UI" w:eastAsia="Times New Roman" w:hAnsi="Segoe UI" w:cs="Segoe UI"/>
          <w:sz w:val="28"/>
          <w:szCs w:val="28"/>
          <w:lang w:eastAsia="en-MY"/>
        </w:rPr>
        <w:t>Adian</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Husani</w:t>
      </w:r>
      <w:proofErr w:type="spellEnd"/>
      <w:r w:rsidRPr="002F3936">
        <w:rPr>
          <w:rFonts w:ascii="Segoe UI" w:eastAsia="Times New Roman" w:hAnsi="Segoe UI" w:cs="Segoe UI"/>
          <w:sz w:val="28"/>
          <w:szCs w:val="28"/>
          <w:lang w:eastAsia="en-MY"/>
        </w:rPr>
        <w:t xml:space="preserve"> said that in several meetings held in DDII, the spirit of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Br </w:t>
      </w:r>
      <w:proofErr w:type="spellStart"/>
      <w:r w:rsidRPr="002F3936">
        <w:rPr>
          <w:rFonts w:ascii="Segoe UI" w:eastAsia="Times New Roman" w:hAnsi="Segoe UI" w:cs="Segoe UI"/>
          <w:sz w:val="28"/>
          <w:szCs w:val="28"/>
          <w:lang w:eastAsia="en-MY"/>
        </w:rPr>
        <w:t>Siddik</w:t>
      </w:r>
      <w:proofErr w:type="spellEnd"/>
      <w:r w:rsidRPr="002F3936">
        <w:rPr>
          <w:rFonts w:ascii="Segoe UI" w:eastAsia="Times New Roman" w:hAnsi="Segoe UI" w:cs="Segoe UI"/>
          <w:sz w:val="28"/>
          <w:szCs w:val="28"/>
          <w:lang w:eastAsia="en-MY"/>
        </w:rPr>
        <w:t xml:space="preserve"> was comparable to a youth with full of energy.  Imagine, he said, at the age of 78, he managed to get a child from his second wife who is a widow.  He continued saying that every time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Br </w:t>
      </w:r>
      <w:proofErr w:type="spellStart"/>
      <w:r w:rsidRPr="002F3936">
        <w:rPr>
          <w:rFonts w:ascii="Segoe UI" w:eastAsia="Times New Roman" w:hAnsi="Segoe UI" w:cs="Segoe UI"/>
          <w:sz w:val="28"/>
          <w:szCs w:val="28"/>
          <w:lang w:eastAsia="en-MY"/>
        </w:rPr>
        <w:t>Siddik</w:t>
      </w:r>
      <w:proofErr w:type="spellEnd"/>
      <w:r w:rsidRPr="002F3936">
        <w:rPr>
          <w:rFonts w:ascii="Segoe UI" w:eastAsia="Times New Roman" w:hAnsi="Segoe UI" w:cs="Segoe UI"/>
          <w:sz w:val="28"/>
          <w:szCs w:val="28"/>
          <w:lang w:eastAsia="en-MY"/>
        </w:rPr>
        <w:t xml:space="preserve"> visited </w:t>
      </w:r>
      <w:proofErr w:type="spellStart"/>
      <w:r w:rsidRPr="008D69F7">
        <w:rPr>
          <w:rFonts w:ascii="Segoe UI" w:eastAsia="Times New Roman" w:hAnsi="Segoe UI" w:cs="Segoe UI"/>
          <w:i/>
          <w:iCs/>
          <w:sz w:val="28"/>
          <w:szCs w:val="28"/>
          <w:lang w:eastAsia="en-MY"/>
        </w:rPr>
        <w:t>Pesantren</w:t>
      </w:r>
      <w:proofErr w:type="spellEnd"/>
      <w:r w:rsidRPr="008D69F7">
        <w:rPr>
          <w:rFonts w:ascii="Segoe UI" w:eastAsia="Times New Roman" w:hAnsi="Segoe UI" w:cs="Segoe UI"/>
          <w:i/>
          <w:iCs/>
          <w:sz w:val="28"/>
          <w:szCs w:val="28"/>
          <w:lang w:eastAsia="en-MY"/>
        </w:rPr>
        <w:t xml:space="preserve"> al-</w:t>
      </w:r>
      <w:proofErr w:type="spellStart"/>
      <w:r w:rsidRPr="008D69F7">
        <w:rPr>
          <w:rFonts w:ascii="Segoe UI" w:eastAsia="Times New Roman" w:hAnsi="Segoe UI" w:cs="Segoe UI"/>
          <w:i/>
          <w:iCs/>
          <w:sz w:val="28"/>
          <w:szCs w:val="28"/>
          <w:lang w:eastAsia="en-MY"/>
        </w:rPr>
        <w:t>Taqwa</w:t>
      </w:r>
      <w:proofErr w:type="spellEnd"/>
      <w:r w:rsidRPr="002F3936">
        <w:rPr>
          <w:rFonts w:ascii="Segoe UI" w:eastAsia="Times New Roman" w:hAnsi="Segoe UI" w:cs="Segoe UI"/>
          <w:sz w:val="28"/>
          <w:szCs w:val="28"/>
          <w:lang w:eastAsia="en-MY"/>
        </w:rPr>
        <w:t xml:space="preserve"> in Depok, he told Dr </w:t>
      </w:r>
      <w:proofErr w:type="spellStart"/>
      <w:r w:rsidRPr="002F3936">
        <w:rPr>
          <w:rFonts w:ascii="Segoe UI" w:eastAsia="Times New Roman" w:hAnsi="Segoe UI" w:cs="Segoe UI"/>
          <w:sz w:val="28"/>
          <w:szCs w:val="28"/>
          <w:lang w:eastAsia="en-MY"/>
        </w:rPr>
        <w:t>Adian</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Husaini</w:t>
      </w:r>
      <w:proofErr w:type="spellEnd"/>
      <w:r w:rsidRPr="002F3936">
        <w:rPr>
          <w:rFonts w:ascii="Segoe UI" w:eastAsia="Times New Roman" w:hAnsi="Segoe UI" w:cs="Segoe UI"/>
          <w:sz w:val="28"/>
          <w:szCs w:val="28"/>
          <w:lang w:eastAsia="en-MY"/>
        </w:rPr>
        <w:t xml:space="preserve"> who was heading the </w:t>
      </w:r>
      <w:proofErr w:type="spellStart"/>
      <w:r w:rsidRPr="00426222">
        <w:rPr>
          <w:rFonts w:ascii="Segoe UI" w:eastAsia="Times New Roman" w:hAnsi="Segoe UI" w:cs="Segoe UI"/>
          <w:i/>
          <w:iCs/>
          <w:sz w:val="28"/>
          <w:szCs w:val="28"/>
          <w:lang w:eastAsia="en-MY"/>
        </w:rPr>
        <w:t>Pesantren</w:t>
      </w:r>
      <w:proofErr w:type="spellEnd"/>
      <w:r w:rsidRPr="002F3936">
        <w:rPr>
          <w:rFonts w:ascii="Segoe UI" w:eastAsia="Times New Roman" w:hAnsi="Segoe UI" w:cs="Segoe UI"/>
          <w:sz w:val="28"/>
          <w:szCs w:val="28"/>
          <w:lang w:eastAsia="en-MY"/>
        </w:rPr>
        <w:t xml:space="preserve"> that he hoped his latest daughter of </w:t>
      </w:r>
      <w:r w:rsidR="00426222">
        <w:rPr>
          <w:rFonts w:ascii="Segoe UI" w:eastAsia="Times New Roman" w:hAnsi="Segoe UI" w:cs="Segoe UI"/>
          <w:sz w:val="28"/>
          <w:szCs w:val="28"/>
          <w:lang w:eastAsia="en-MY"/>
        </w:rPr>
        <w:t>two-</w:t>
      </w:r>
      <w:r w:rsidRPr="002F3936">
        <w:rPr>
          <w:rFonts w:ascii="Segoe UI" w:eastAsia="Times New Roman" w:hAnsi="Segoe UI" w:cs="Segoe UI"/>
          <w:sz w:val="28"/>
          <w:szCs w:val="28"/>
          <w:lang w:eastAsia="en-MY"/>
        </w:rPr>
        <w:t xml:space="preserve">year old, Baby Fairuz, would be able to be a resident student of the Islamic residential school when she grows up. According to Dr </w:t>
      </w:r>
      <w:proofErr w:type="spellStart"/>
      <w:r w:rsidRPr="002F3936">
        <w:rPr>
          <w:rFonts w:ascii="Segoe UI" w:eastAsia="Times New Roman" w:hAnsi="Segoe UI" w:cs="Segoe UI"/>
          <w:sz w:val="28"/>
          <w:szCs w:val="28"/>
          <w:lang w:eastAsia="en-MY"/>
        </w:rPr>
        <w:t>Adian</w:t>
      </w:r>
      <w:proofErr w:type="spellEnd"/>
      <w:r w:rsidRPr="002F3936">
        <w:rPr>
          <w:rFonts w:ascii="Segoe UI" w:eastAsia="Times New Roman" w:hAnsi="Segoe UI" w:cs="Segoe UI"/>
          <w:sz w:val="28"/>
          <w:szCs w:val="28"/>
          <w:lang w:eastAsia="en-MY"/>
        </w:rPr>
        <w:t xml:space="preserve"> and his colleagues,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Bapak </w:t>
      </w:r>
      <w:proofErr w:type="spellStart"/>
      <w:r w:rsidRPr="002F3936">
        <w:rPr>
          <w:rFonts w:ascii="Segoe UI" w:eastAsia="Times New Roman" w:hAnsi="Segoe UI" w:cs="Segoe UI"/>
          <w:sz w:val="28"/>
          <w:szCs w:val="28"/>
          <w:lang w:eastAsia="en-MY"/>
        </w:rPr>
        <w:t>Siddik</w:t>
      </w:r>
      <w:proofErr w:type="spellEnd"/>
      <w:r w:rsidRPr="002F3936">
        <w:rPr>
          <w:rFonts w:ascii="Segoe UI" w:eastAsia="Times New Roman" w:hAnsi="Segoe UI" w:cs="Segoe UI"/>
          <w:sz w:val="28"/>
          <w:szCs w:val="28"/>
          <w:lang w:eastAsia="en-MY"/>
        </w:rPr>
        <w:t xml:space="preserve"> was simply extraordinary </w:t>
      </w:r>
      <w:r w:rsidR="00426222">
        <w:rPr>
          <w:rFonts w:ascii="Segoe UI" w:eastAsia="Times New Roman" w:hAnsi="Segoe UI" w:cs="Segoe UI"/>
          <w:sz w:val="28"/>
          <w:szCs w:val="28"/>
          <w:lang w:eastAsia="en-MY"/>
        </w:rPr>
        <w:t xml:space="preserve">as an Islamic </w:t>
      </w:r>
      <w:r w:rsidRPr="002F3936">
        <w:rPr>
          <w:rFonts w:ascii="Segoe UI" w:eastAsia="Times New Roman" w:hAnsi="Segoe UI" w:cs="Segoe UI"/>
          <w:sz w:val="28"/>
          <w:szCs w:val="28"/>
          <w:lang w:eastAsia="en-MY"/>
        </w:rPr>
        <w:t xml:space="preserve">leader. At </w:t>
      </w:r>
      <w:r w:rsidR="00EF2235">
        <w:rPr>
          <w:rFonts w:ascii="Segoe UI" w:eastAsia="Times New Roman" w:hAnsi="Segoe UI" w:cs="Segoe UI"/>
          <w:sz w:val="28"/>
          <w:szCs w:val="28"/>
          <w:lang w:eastAsia="en-MY"/>
        </w:rPr>
        <w:t>79</w:t>
      </w:r>
      <w:r w:rsidR="00EF2235">
        <w:rPr>
          <w:rFonts w:ascii="Segoe UI" w:eastAsia="Times New Roman" w:hAnsi="Segoe UI" w:cs="Segoe UI" w:hint="cs"/>
          <w:sz w:val="28"/>
          <w:szCs w:val="28"/>
          <w:rtl/>
          <w:lang w:eastAsia="en-MY"/>
        </w:rPr>
        <w:t xml:space="preserve"> </w:t>
      </w:r>
      <w:r w:rsidR="00EF2235">
        <w:rPr>
          <w:rFonts w:ascii="Segoe UI" w:eastAsia="Times New Roman" w:hAnsi="Segoe UI" w:cs="Segoe UI"/>
          <w:sz w:val="28"/>
          <w:szCs w:val="28"/>
          <w:lang w:eastAsia="en-MY"/>
        </w:rPr>
        <w:t xml:space="preserve">years of </w:t>
      </w:r>
      <w:r w:rsidRPr="002F3936">
        <w:rPr>
          <w:rFonts w:ascii="Segoe UI" w:eastAsia="Times New Roman" w:hAnsi="Segoe UI" w:cs="Segoe UI"/>
          <w:sz w:val="28"/>
          <w:szCs w:val="28"/>
          <w:lang w:eastAsia="en-MY"/>
        </w:rPr>
        <w:t xml:space="preserve">age, he never seemed to stop struggling for the interest of Islamic </w:t>
      </w:r>
      <w:proofErr w:type="spellStart"/>
      <w:r w:rsidRPr="002F3936">
        <w:rPr>
          <w:rFonts w:ascii="Segoe UI" w:eastAsia="Times New Roman" w:hAnsi="Segoe UI" w:cs="Segoe UI"/>
          <w:i/>
          <w:iCs/>
          <w:sz w:val="28"/>
          <w:szCs w:val="28"/>
          <w:lang w:eastAsia="en-MY"/>
        </w:rPr>
        <w:t>dakwah</w:t>
      </w:r>
      <w:proofErr w:type="spellEnd"/>
      <w:r w:rsidRPr="002F3936">
        <w:rPr>
          <w:rFonts w:ascii="Segoe UI" w:eastAsia="Times New Roman" w:hAnsi="Segoe UI" w:cs="Segoe UI"/>
          <w:sz w:val="28"/>
          <w:szCs w:val="28"/>
          <w:lang w:eastAsia="en-MY"/>
        </w:rPr>
        <w:t xml:space="preserve">.  He was not only good in communicating his views:  he was a seasoned negotiator and effective lobbyist for getting funds from inside or outside of the country to finance </w:t>
      </w:r>
      <w:proofErr w:type="spellStart"/>
      <w:r w:rsidRPr="002F3936">
        <w:rPr>
          <w:rFonts w:ascii="Segoe UI" w:eastAsia="Times New Roman" w:hAnsi="Segoe UI" w:cs="Segoe UI"/>
          <w:i/>
          <w:iCs/>
          <w:sz w:val="28"/>
          <w:szCs w:val="28"/>
          <w:lang w:eastAsia="en-MY"/>
        </w:rPr>
        <w:t>dakwah</w:t>
      </w:r>
      <w:proofErr w:type="spellEnd"/>
      <w:r w:rsidRPr="002F3936">
        <w:rPr>
          <w:rFonts w:ascii="Segoe UI" w:eastAsia="Times New Roman" w:hAnsi="Segoe UI" w:cs="Segoe UI"/>
          <w:sz w:val="28"/>
          <w:szCs w:val="28"/>
          <w:lang w:eastAsia="en-MY"/>
        </w:rPr>
        <w:t xml:space="preserve"> related projects, as testified by Mr </w:t>
      </w:r>
      <w:proofErr w:type="spellStart"/>
      <w:r w:rsidRPr="002F3936">
        <w:rPr>
          <w:rFonts w:ascii="Segoe UI" w:eastAsia="Times New Roman" w:hAnsi="Segoe UI" w:cs="Segoe UI"/>
          <w:sz w:val="28"/>
          <w:szCs w:val="28"/>
          <w:lang w:eastAsia="en-MY"/>
        </w:rPr>
        <w:t>Zulkifli</w:t>
      </w:r>
      <w:proofErr w:type="spellEnd"/>
      <w:r w:rsidRPr="002F3936">
        <w:rPr>
          <w:rFonts w:ascii="Segoe UI" w:eastAsia="Times New Roman" w:hAnsi="Segoe UI" w:cs="Segoe UI"/>
          <w:sz w:val="28"/>
          <w:szCs w:val="28"/>
          <w:lang w:eastAsia="en-MY"/>
        </w:rPr>
        <w:t xml:space="preserve"> Hassan, the Deputy Chairman of the Parliament of Indonesia who was approached recently by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i/>
          <w:iCs/>
          <w:sz w:val="28"/>
          <w:szCs w:val="28"/>
          <w:lang w:eastAsia="en-MY"/>
        </w:rPr>
        <w:t xml:space="preserve">.  </w:t>
      </w:r>
      <w:r w:rsidRPr="002F3936">
        <w:rPr>
          <w:rFonts w:ascii="Segoe UI" w:eastAsia="Times New Roman" w:hAnsi="Segoe UI" w:cs="Segoe UI"/>
          <w:sz w:val="28"/>
          <w:szCs w:val="28"/>
          <w:lang w:eastAsia="en-MY"/>
        </w:rPr>
        <w:t xml:space="preserve">In the Islamic University </w:t>
      </w:r>
      <w:proofErr w:type="spellStart"/>
      <w:r w:rsidRPr="002F3936">
        <w:rPr>
          <w:rFonts w:ascii="Segoe UI" w:eastAsia="Times New Roman" w:hAnsi="Segoe UI" w:cs="Segoe UI"/>
          <w:sz w:val="28"/>
          <w:szCs w:val="28"/>
          <w:lang w:eastAsia="en-MY"/>
        </w:rPr>
        <w:lastRenderedPageBreak/>
        <w:t>Syarief</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Hidayatullah</w:t>
      </w:r>
      <w:proofErr w:type="spellEnd"/>
      <w:r w:rsidRPr="002F3936">
        <w:rPr>
          <w:rFonts w:ascii="Segoe UI" w:eastAsia="Times New Roman" w:hAnsi="Segoe UI" w:cs="Segoe UI"/>
          <w:sz w:val="28"/>
          <w:szCs w:val="28"/>
          <w:lang w:eastAsia="en-MY"/>
        </w:rPr>
        <w:t xml:space="preserve"> in Jakarta, an Islamic Epistemology and Integration of Knowledge program was initiated</w:t>
      </w:r>
      <w:r w:rsidR="00EF2235">
        <w:rPr>
          <w:rFonts w:ascii="Segoe UI" w:eastAsia="Times New Roman" w:hAnsi="Segoe UI" w:cs="Segoe UI"/>
          <w:sz w:val="28"/>
          <w:szCs w:val="28"/>
          <w:lang w:eastAsia="en-MY"/>
        </w:rPr>
        <w:t xml:space="preserve"> a few years ago</w:t>
      </w:r>
      <w:r w:rsidRPr="002F3936">
        <w:rPr>
          <w:rFonts w:ascii="Segoe UI" w:eastAsia="Times New Roman" w:hAnsi="Segoe UI" w:cs="Segoe UI"/>
          <w:sz w:val="28"/>
          <w:szCs w:val="28"/>
          <w:lang w:eastAsia="en-MY"/>
        </w:rPr>
        <w:t xml:space="preserve"> by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and Prof</w:t>
      </w:r>
      <w:r w:rsidR="00EF2235">
        <w:rPr>
          <w:rFonts w:ascii="Segoe UI" w:eastAsia="Times New Roman" w:hAnsi="Segoe UI" w:cs="Segoe UI"/>
          <w:sz w:val="28"/>
          <w:szCs w:val="28"/>
          <w:lang w:eastAsia="en-MY"/>
        </w:rPr>
        <w:t>.</w:t>
      </w:r>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Mulyadhi</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Kartanegara</w:t>
      </w:r>
      <w:proofErr w:type="spellEnd"/>
      <w:r w:rsidR="00D0389B">
        <w:rPr>
          <w:rFonts w:ascii="Segoe UI" w:eastAsia="Times New Roman" w:hAnsi="Segoe UI" w:cs="Segoe UI"/>
          <w:sz w:val="28"/>
          <w:szCs w:val="28"/>
          <w:lang w:eastAsia="en-MY"/>
        </w:rPr>
        <w:t>,</w:t>
      </w:r>
      <w:r w:rsidRPr="002F3936">
        <w:rPr>
          <w:rFonts w:ascii="Segoe UI" w:eastAsia="Times New Roman" w:hAnsi="Segoe UI" w:cs="Segoe UI"/>
          <w:sz w:val="28"/>
          <w:szCs w:val="28"/>
          <w:lang w:eastAsia="en-MY"/>
        </w:rPr>
        <w:t xml:space="preserve"> the </w:t>
      </w:r>
      <w:r w:rsidR="00D0389B">
        <w:rPr>
          <w:rFonts w:ascii="Segoe UI" w:eastAsia="Times New Roman" w:hAnsi="Segoe UI" w:cs="Segoe UI"/>
          <w:sz w:val="28"/>
          <w:szCs w:val="28"/>
          <w:lang w:eastAsia="en-MY"/>
        </w:rPr>
        <w:t xml:space="preserve">well-known </w:t>
      </w:r>
      <w:r w:rsidRPr="002F3936">
        <w:rPr>
          <w:rFonts w:ascii="Segoe UI" w:eastAsia="Times New Roman" w:hAnsi="Segoe UI" w:cs="Segoe UI"/>
          <w:sz w:val="28"/>
          <w:szCs w:val="28"/>
          <w:lang w:eastAsia="en-MY"/>
        </w:rPr>
        <w:t>expert on Islamic philosophy and Islamic Science.</w:t>
      </w:r>
      <w:r w:rsidR="00EF2235">
        <w:rPr>
          <w:rFonts w:ascii="Segoe UI" w:eastAsia="Times New Roman" w:hAnsi="Segoe UI" w:cs="Segoe UI"/>
          <w:sz w:val="28"/>
          <w:szCs w:val="28"/>
          <w:lang w:eastAsia="en-MY"/>
        </w:rPr>
        <w:t xml:space="preserve">  It is most gratifying that the current Rector of UIN </w:t>
      </w:r>
      <w:proofErr w:type="spellStart"/>
      <w:r w:rsidR="00EF2235">
        <w:rPr>
          <w:rFonts w:ascii="Segoe UI" w:eastAsia="Times New Roman" w:hAnsi="Segoe UI" w:cs="Segoe UI"/>
          <w:sz w:val="28"/>
          <w:szCs w:val="28"/>
          <w:lang w:eastAsia="en-MY"/>
        </w:rPr>
        <w:t>Syarief</w:t>
      </w:r>
      <w:proofErr w:type="spellEnd"/>
      <w:r w:rsidR="00EF2235">
        <w:rPr>
          <w:rFonts w:ascii="Segoe UI" w:eastAsia="Times New Roman" w:hAnsi="Segoe UI" w:cs="Segoe UI"/>
          <w:sz w:val="28"/>
          <w:szCs w:val="28"/>
          <w:lang w:eastAsia="en-MY"/>
        </w:rPr>
        <w:t xml:space="preserve"> </w:t>
      </w:r>
      <w:proofErr w:type="spellStart"/>
      <w:r w:rsidR="00EF2235">
        <w:rPr>
          <w:rFonts w:ascii="Segoe UI" w:eastAsia="Times New Roman" w:hAnsi="Segoe UI" w:cs="Segoe UI"/>
          <w:sz w:val="28"/>
          <w:szCs w:val="28"/>
          <w:lang w:eastAsia="en-MY"/>
        </w:rPr>
        <w:t>Hida</w:t>
      </w:r>
      <w:r w:rsidR="004C4F69">
        <w:rPr>
          <w:rFonts w:ascii="Segoe UI" w:eastAsia="Times New Roman" w:hAnsi="Segoe UI" w:cs="Segoe UI"/>
          <w:sz w:val="28"/>
          <w:szCs w:val="28"/>
          <w:lang w:eastAsia="en-MY"/>
        </w:rPr>
        <w:t>y</w:t>
      </w:r>
      <w:r w:rsidR="00EF2235">
        <w:rPr>
          <w:rFonts w:ascii="Segoe UI" w:eastAsia="Times New Roman" w:hAnsi="Segoe UI" w:cs="Segoe UI"/>
          <w:sz w:val="28"/>
          <w:szCs w:val="28"/>
          <w:lang w:eastAsia="en-MY"/>
        </w:rPr>
        <w:t>atullah</w:t>
      </w:r>
      <w:proofErr w:type="spellEnd"/>
      <w:r w:rsidR="00EF2235">
        <w:rPr>
          <w:rFonts w:ascii="Segoe UI" w:eastAsia="Times New Roman" w:hAnsi="Segoe UI" w:cs="Segoe UI"/>
          <w:sz w:val="28"/>
          <w:szCs w:val="28"/>
          <w:lang w:eastAsia="en-MY"/>
        </w:rPr>
        <w:t xml:space="preserve">, Prof. </w:t>
      </w:r>
      <w:proofErr w:type="spellStart"/>
      <w:r w:rsidR="00EF2235">
        <w:rPr>
          <w:rFonts w:ascii="Segoe UI" w:eastAsia="Times New Roman" w:hAnsi="Segoe UI" w:cs="Segoe UI"/>
          <w:sz w:val="28"/>
          <w:szCs w:val="28"/>
          <w:lang w:eastAsia="en-MY"/>
        </w:rPr>
        <w:t>Amany</w:t>
      </w:r>
      <w:proofErr w:type="spellEnd"/>
      <w:r w:rsidR="00EF2235">
        <w:rPr>
          <w:rFonts w:ascii="Segoe UI" w:eastAsia="Times New Roman" w:hAnsi="Segoe UI" w:cs="Segoe UI"/>
          <w:sz w:val="28"/>
          <w:szCs w:val="28"/>
          <w:lang w:eastAsia="en-MY"/>
        </w:rPr>
        <w:t xml:space="preserve"> </w:t>
      </w:r>
      <w:proofErr w:type="spellStart"/>
      <w:r w:rsidR="00EF2235">
        <w:rPr>
          <w:rFonts w:ascii="Segoe UI" w:eastAsia="Times New Roman" w:hAnsi="Segoe UI" w:cs="Segoe UI"/>
          <w:sz w:val="28"/>
          <w:szCs w:val="28"/>
          <w:lang w:eastAsia="en-MY"/>
        </w:rPr>
        <w:t>Lubis</w:t>
      </w:r>
      <w:proofErr w:type="spellEnd"/>
      <w:r w:rsidR="00EF2235">
        <w:rPr>
          <w:rFonts w:ascii="Segoe UI" w:eastAsia="Times New Roman" w:hAnsi="Segoe UI" w:cs="Segoe UI"/>
          <w:sz w:val="28"/>
          <w:szCs w:val="28"/>
          <w:lang w:eastAsia="en-MY"/>
        </w:rPr>
        <w:t xml:space="preserve"> is most supportive of the application of Islamic epistemology </w:t>
      </w:r>
      <w:r w:rsidR="00FE43DE">
        <w:rPr>
          <w:rFonts w:ascii="Segoe UI" w:eastAsia="Times New Roman" w:hAnsi="Segoe UI" w:cs="Segoe UI"/>
          <w:sz w:val="28"/>
          <w:szCs w:val="28"/>
          <w:lang w:eastAsia="en-MY"/>
        </w:rPr>
        <w:t xml:space="preserve">and integration of knowledge </w:t>
      </w:r>
      <w:r w:rsidR="00EF2235">
        <w:rPr>
          <w:rFonts w:ascii="Segoe UI" w:eastAsia="Times New Roman" w:hAnsi="Segoe UI" w:cs="Segoe UI"/>
          <w:sz w:val="28"/>
          <w:szCs w:val="28"/>
          <w:lang w:eastAsia="en-MY"/>
        </w:rPr>
        <w:t xml:space="preserve">throughout the university </w:t>
      </w:r>
      <w:r w:rsidR="00FE43DE">
        <w:rPr>
          <w:rFonts w:ascii="Segoe UI" w:eastAsia="Times New Roman" w:hAnsi="Segoe UI" w:cs="Segoe UI"/>
          <w:sz w:val="28"/>
          <w:szCs w:val="28"/>
          <w:lang w:eastAsia="en-MY"/>
        </w:rPr>
        <w:t>curriculum.</w:t>
      </w:r>
      <w:r w:rsidRPr="002F3936">
        <w:rPr>
          <w:rFonts w:ascii="Segoe UI" w:eastAsia="Times New Roman" w:hAnsi="Segoe UI" w:cs="Segoe UI"/>
          <w:sz w:val="28"/>
          <w:szCs w:val="28"/>
          <w:lang w:eastAsia="en-MY"/>
        </w:rPr>
        <w:t xml:space="preserve"> </w:t>
      </w:r>
    </w:p>
    <w:p w14:paraId="10F28D2F" w14:textId="654FDB49" w:rsidR="002956C9" w:rsidRDefault="00034ABB" w:rsidP="002956C9">
      <w:pPr>
        <w:spacing w:after="450" w:line="276" w:lineRule="auto"/>
        <w:ind w:firstLine="720"/>
        <w:jc w:val="both"/>
        <w:textAlignment w:val="baseline"/>
        <w:rPr>
          <w:rFonts w:ascii="Segoe UI" w:eastAsia="Times New Roman" w:hAnsi="Segoe UI" w:cs="Segoe UI"/>
          <w:sz w:val="28"/>
          <w:szCs w:val="28"/>
          <w:lang w:eastAsia="en-MY"/>
        </w:rPr>
      </w:pPr>
      <w:r w:rsidRPr="002F3936">
        <w:rPr>
          <w:rFonts w:ascii="Segoe UI" w:eastAsia="Times New Roman" w:hAnsi="Segoe UI" w:cs="Segoe UI"/>
          <w:sz w:val="28"/>
          <w:szCs w:val="28"/>
          <w:lang w:eastAsia="en-MY"/>
        </w:rPr>
        <w:t xml:space="preserve">It was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who informed me in 2008 that a good book on cosmic signs in the Qur’an </w:t>
      </w:r>
      <w:r w:rsidR="00E066D8">
        <w:rPr>
          <w:rFonts w:ascii="Segoe UI" w:eastAsia="Times New Roman" w:hAnsi="Segoe UI" w:cs="Segoe UI"/>
          <w:sz w:val="28"/>
          <w:szCs w:val="28"/>
          <w:lang w:eastAsia="en-MY"/>
        </w:rPr>
        <w:t>(</w:t>
      </w:r>
      <w:r w:rsidR="00E066D8" w:rsidRPr="00E066D8">
        <w:rPr>
          <w:rFonts w:ascii="Segoe UI" w:eastAsia="Times New Roman" w:hAnsi="Segoe UI" w:cs="Segoe UI"/>
          <w:i/>
          <w:iCs/>
          <w:sz w:val="28"/>
          <w:szCs w:val="28"/>
          <w:lang w:eastAsia="en-MY"/>
        </w:rPr>
        <w:t>Ayat-</w:t>
      </w:r>
      <w:proofErr w:type="spellStart"/>
      <w:r w:rsidR="00E066D8" w:rsidRPr="00E066D8">
        <w:rPr>
          <w:rFonts w:ascii="Segoe UI" w:eastAsia="Times New Roman" w:hAnsi="Segoe UI" w:cs="Segoe UI"/>
          <w:i/>
          <w:iCs/>
          <w:sz w:val="28"/>
          <w:szCs w:val="28"/>
          <w:lang w:eastAsia="en-MY"/>
        </w:rPr>
        <w:t>ayat</w:t>
      </w:r>
      <w:proofErr w:type="spellEnd"/>
      <w:r w:rsidR="00E066D8" w:rsidRPr="00E066D8">
        <w:rPr>
          <w:rFonts w:ascii="Segoe UI" w:eastAsia="Times New Roman" w:hAnsi="Segoe UI" w:cs="Segoe UI"/>
          <w:i/>
          <w:iCs/>
          <w:sz w:val="28"/>
          <w:szCs w:val="28"/>
          <w:lang w:eastAsia="en-MY"/>
        </w:rPr>
        <w:t xml:space="preserve"> </w:t>
      </w:r>
      <w:proofErr w:type="spellStart"/>
      <w:r w:rsidR="00E066D8" w:rsidRPr="00E066D8">
        <w:rPr>
          <w:rFonts w:ascii="Segoe UI" w:eastAsia="Times New Roman" w:hAnsi="Segoe UI" w:cs="Segoe UI"/>
          <w:i/>
          <w:iCs/>
          <w:sz w:val="28"/>
          <w:szCs w:val="28"/>
          <w:lang w:eastAsia="en-MY"/>
        </w:rPr>
        <w:t>Semesta</w:t>
      </w:r>
      <w:proofErr w:type="spellEnd"/>
      <w:r w:rsidR="00E066D8" w:rsidRPr="00E066D8">
        <w:rPr>
          <w:rFonts w:ascii="Segoe UI" w:eastAsia="Times New Roman" w:hAnsi="Segoe UI" w:cs="Segoe UI"/>
          <w:i/>
          <w:iCs/>
          <w:sz w:val="28"/>
          <w:szCs w:val="28"/>
          <w:lang w:eastAsia="en-MY"/>
        </w:rPr>
        <w:t>: Sisi-</w:t>
      </w:r>
      <w:proofErr w:type="spellStart"/>
      <w:r w:rsidR="00E066D8" w:rsidRPr="00E066D8">
        <w:rPr>
          <w:rFonts w:ascii="Segoe UI" w:eastAsia="Times New Roman" w:hAnsi="Segoe UI" w:cs="Segoe UI"/>
          <w:i/>
          <w:iCs/>
          <w:sz w:val="28"/>
          <w:szCs w:val="28"/>
          <w:lang w:eastAsia="en-MY"/>
        </w:rPr>
        <w:t>sisi</w:t>
      </w:r>
      <w:proofErr w:type="spellEnd"/>
      <w:r w:rsidR="00E066D8" w:rsidRPr="00E066D8">
        <w:rPr>
          <w:rFonts w:ascii="Segoe UI" w:eastAsia="Times New Roman" w:hAnsi="Segoe UI" w:cs="Segoe UI"/>
          <w:i/>
          <w:iCs/>
          <w:sz w:val="28"/>
          <w:szCs w:val="28"/>
          <w:lang w:eastAsia="en-MY"/>
        </w:rPr>
        <w:t xml:space="preserve"> al-Qur’an yang </w:t>
      </w:r>
      <w:proofErr w:type="spellStart"/>
      <w:r w:rsidR="00E066D8" w:rsidRPr="00E066D8">
        <w:rPr>
          <w:rFonts w:ascii="Segoe UI" w:eastAsia="Times New Roman" w:hAnsi="Segoe UI" w:cs="Segoe UI"/>
          <w:i/>
          <w:iCs/>
          <w:sz w:val="28"/>
          <w:szCs w:val="28"/>
          <w:lang w:eastAsia="en-MY"/>
        </w:rPr>
        <w:t>Terlupakan</w:t>
      </w:r>
      <w:proofErr w:type="spellEnd"/>
      <w:r w:rsidR="00E066D8">
        <w:rPr>
          <w:rFonts w:ascii="Segoe UI" w:eastAsia="Times New Roman" w:hAnsi="Segoe UI" w:cs="Segoe UI"/>
          <w:sz w:val="28"/>
          <w:szCs w:val="28"/>
          <w:lang w:eastAsia="en-MY"/>
        </w:rPr>
        <w:t xml:space="preserve">) </w:t>
      </w:r>
      <w:r w:rsidRPr="002F3936">
        <w:rPr>
          <w:rFonts w:ascii="Segoe UI" w:eastAsia="Times New Roman" w:hAnsi="Segoe UI" w:cs="Segoe UI"/>
          <w:sz w:val="28"/>
          <w:szCs w:val="28"/>
          <w:lang w:eastAsia="en-MY"/>
        </w:rPr>
        <w:t xml:space="preserve">was published by Dr </w:t>
      </w:r>
      <w:proofErr w:type="spellStart"/>
      <w:r w:rsidRPr="002F3936">
        <w:rPr>
          <w:rFonts w:ascii="Segoe UI" w:eastAsia="Times New Roman" w:hAnsi="Segoe UI" w:cs="Segoe UI"/>
          <w:sz w:val="28"/>
          <w:szCs w:val="28"/>
          <w:lang w:eastAsia="en-MY"/>
        </w:rPr>
        <w:t>Agus</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Purwanto</w:t>
      </w:r>
      <w:proofErr w:type="spellEnd"/>
      <w:r w:rsidRPr="002F3936">
        <w:rPr>
          <w:rFonts w:ascii="Segoe UI" w:eastAsia="Times New Roman" w:hAnsi="Segoe UI" w:cs="Segoe UI"/>
          <w:sz w:val="28"/>
          <w:szCs w:val="28"/>
          <w:lang w:eastAsia="en-MY"/>
        </w:rPr>
        <w:t xml:space="preserve"> (who was promoted to a full professor of physics in 2015) and he got me to speak to Dr </w:t>
      </w:r>
      <w:proofErr w:type="spellStart"/>
      <w:r w:rsidRPr="002F3936">
        <w:rPr>
          <w:rFonts w:ascii="Segoe UI" w:eastAsia="Times New Roman" w:hAnsi="Segoe UI" w:cs="Segoe UI"/>
          <w:sz w:val="28"/>
          <w:szCs w:val="28"/>
          <w:lang w:eastAsia="en-MY"/>
        </w:rPr>
        <w:t>Purwanto</w:t>
      </w:r>
      <w:proofErr w:type="spellEnd"/>
      <w:r w:rsidRPr="002F3936">
        <w:rPr>
          <w:rFonts w:ascii="Segoe UI" w:eastAsia="Times New Roman" w:hAnsi="Segoe UI" w:cs="Segoe UI"/>
          <w:sz w:val="28"/>
          <w:szCs w:val="28"/>
          <w:lang w:eastAsia="en-MY"/>
        </w:rPr>
        <w:t xml:space="preserve"> from his house in Jakarta.</w:t>
      </w:r>
      <w:r w:rsidR="00E066D8">
        <w:rPr>
          <w:rFonts w:ascii="Segoe UI" w:eastAsia="Times New Roman" w:hAnsi="Segoe UI" w:cs="Segoe UI"/>
          <w:sz w:val="28"/>
          <w:szCs w:val="28"/>
          <w:lang w:eastAsia="en-MY"/>
        </w:rPr>
        <w:t xml:space="preserve"> In 2015 he published </w:t>
      </w:r>
      <w:proofErr w:type="spellStart"/>
      <w:r w:rsidR="00E066D8" w:rsidRPr="00E066D8">
        <w:rPr>
          <w:rFonts w:ascii="Segoe UI" w:eastAsia="Times New Roman" w:hAnsi="Segoe UI" w:cs="Segoe UI"/>
          <w:i/>
          <w:iCs/>
          <w:sz w:val="28"/>
          <w:szCs w:val="28"/>
          <w:lang w:eastAsia="en-MY"/>
        </w:rPr>
        <w:t>Nalar</w:t>
      </w:r>
      <w:proofErr w:type="spellEnd"/>
      <w:r w:rsidR="00E066D8" w:rsidRPr="00E066D8">
        <w:rPr>
          <w:rFonts w:ascii="Segoe UI" w:eastAsia="Times New Roman" w:hAnsi="Segoe UI" w:cs="Segoe UI"/>
          <w:i/>
          <w:iCs/>
          <w:sz w:val="28"/>
          <w:szCs w:val="28"/>
          <w:lang w:eastAsia="en-MY"/>
        </w:rPr>
        <w:t xml:space="preserve"> Ayat-Ayat </w:t>
      </w:r>
      <w:proofErr w:type="spellStart"/>
      <w:r w:rsidR="00E066D8" w:rsidRPr="00E066D8">
        <w:rPr>
          <w:rFonts w:ascii="Segoe UI" w:eastAsia="Times New Roman" w:hAnsi="Segoe UI" w:cs="Segoe UI"/>
          <w:i/>
          <w:iCs/>
          <w:sz w:val="28"/>
          <w:szCs w:val="28"/>
          <w:lang w:eastAsia="en-MY"/>
        </w:rPr>
        <w:t>Semesta</w:t>
      </w:r>
      <w:proofErr w:type="spellEnd"/>
      <w:r w:rsidR="00E066D8" w:rsidRPr="00E066D8">
        <w:rPr>
          <w:rFonts w:ascii="Segoe UI" w:eastAsia="Times New Roman" w:hAnsi="Segoe UI" w:cs="Segoe UI"/>
          <w:i/>
          <w:iCs/>
          <w:sz w:val="28"/>
          <w:szCs w:val="28"/>
          <w:lang w:eastAsia="en-MY"/>
        </w:rPr>
        <w:t xml:space="preserve">: </w:t>
      </w:r>
      <w:proofErr w:type="spellStart"/>
      <w:r w:rsidR="00E066D8" w:rsidRPr="00E066D8">
        <w:rPr>
          <w:rFonts w:ascii="Segoe UI" w:eastAsia="Times New Roman" w:hAnsi="Segoe UI" w:cs="Segoe UI"/>
          <w:i/>
          <w:iCs/>
          <w:sz w:val="28"/>
          <w:szCs w:val="28"/>
          <w:lang w:eastAsia="en-MY"/>
        </w:rPr>
        <w:t>Menjadikan</w:t>
      </w:r>
      <w:proofErr w:type="spellEnd"/>
      <w:r w:rsidR="00E066D8" w:rsidRPr="00E066D8">
        <w:rPr>
          <w:rFonts w:ascii="Segoe UI" w:eastAsia="Times New Roman" w:hAnsi="Segoe UI" w:cs="Segoe UI"/>
          <w:i/>
          <w:iCs/>
          <w:sz w:val="28"/>
          <w:szCs w:val="28"/>
          <w:lang w:eastAsia="en-MY"/>
        </w:rPr>
        <w:t xml:space="preserve"> al-Qur’an </w:t>
      </w:r>
      <w:proofErr w:type="spellStart"/>
      <w:r w:rsidR="00E066D8" w:rsidRPr="00E066D8">
        <w:rPr>
          <w:rFonts w:ascii="Segoe UI" w:eastAsia="Times New Roman" w:hAnsi="Segoe UI" w:cs="Segoe UI"/>
          <w:i/>
          <w:iCs/>
          <w:sz w:val="28"/>
          <w:szCs w:val="28"/>
          <w:lang w:eastAsia="en-MY"/>
        </w:rPr>
        <w:t>sebagai</w:t>
      </w:r>
      <w:proofErr w:type="spellEnd"/>
      <w:r w:rsidR="00E066D8" w:rsidRPr="00E066D8">
        <w:rPr>
          <w:rFonts w:ascii="Segoe UI" w:eastAsia="Times New Roman" w:hAnsi="Segoe UI" w:cs="Segoe UI"/>
          <w:i/>
          <w:iCs/>
          <w:sz w:val="28"/>
          <w:szCs w:val="28"/>
          <w:lang w:eastAsia="en-MY"/>
        </w:rPr>
        <w:t xml:space="preserve"> Basis </w:t>
      </w:r>
      <w:proofErr w:type="spellStart"/>
      <w:r w:rsidR="00E066D8" w:rsidRPr="00E066D8">
        <w:rPr>
          <w:rFonts w:ascii="Segoe UI" w:eastAsia="Times New Roman" w:hAnsi="Segoe UI" w:cs="Segoe UI"/>
          <w:i/>
          <w:iCs/>
          <w:sz w:val="28"/>
          <w:szCs w:val="28"/>
          <w:lang w:eastAsia="en-MY"/>
        </w:rPr>
        <w:t>Konstruksi</w:t>
      </w:r>
      <w:proofErr w:type="spellEnd"/>
      <w:r w:rsidR="00E066D8" w:rsidRPr="00E066D8">
        <w:rPr>
          <w:rFonts w:ascii="Segoe UI" w:eastAsia="Times New Roman" w:hAnsi="Segoe UI" w:cs="Segoe UI"/>
          <w:i/>
          <w:iCs/>
          <w:sz w:val="28"/>
          <w:szCs w:val="28"/>
          <w:lang w:eastAsia="en-MY"/>
        </w:rPr>
        <w:t xml:space="preserve"> </w:t>
      </w:r>
      <w:proofErr w:type="spellStart"/>
      <w:r w:rsidR="00E066D8" w:rsidRPr="00E066D8">
        <w:rPr>
          <w:rFonts w:ascii="Segoe UI" w:eastAsia="Times New Roman" w:hAnsi="Segoe UI" w:cs="Segoe UI"/>
          <w:i/>
          <w:iCs/>
          <w:sz w:val="28"/>
          <w:szCs w:val="28"/>
          <w:lang w:eastAsia="en-MY"/>
        </w:rPr>
        <w:t>Ilmu</w:t>
      </w:r>
      <w:proofErr w:type="spellEnd"/>
      <w:r w:rsidR="00E066D8" w:rsidRPr="00E066D8">
        <w:rPr>
          <w:rFonts w:ascii="Segoe UI" w:eastAsia="Times New Roman" w:hAnsi="Segoe UI" w:cs="Segoe UI"/>
          <w:i/>
          <w:iCs/>
          <w:sz w:val="28"/>
          <w:szCs w:val="28"/>
          <w:lang w:eastAsia="en-MY"/>
        </w:rPr>
        <w:t xml:space="preserve"> </w:t>
      </w:r>
      <w:proofErr w:type="spellStart"/>
      <w:r w:rsidR="00E066D8" w:rsidRPr="00E066D8">
        <w:rPr>
          <w:rFonts w:ascii="Segoe UI" w:eastAsia="Times New Roman" w:hAnsi="Segoe UI" w:cs="Segoe UI"/>
          <w:i/>
          <w:iCs/>
          <w:sz w:val="28"/>
          <w:szCs w:val="28"/>
          <w:lang w:eastAsia="en-MY"/>
        </w:rPr>
        <w:t>Pengetahuan</w:t>
      </w:r>
      <w:proofErr w:type="spellEnd"/>
      <w:r w:rsidR="00E066D8">
        <w:rPr>
          <w:rFonts w:ascii="Segoe UI" w:eastAsia="Times New Roman" w:hAnsi="Segoe UI" w:cs="Segoe UI"/>
          <w:sz w:val="28"/>
          <w:szCs w:val="28"/>
          <w:lang w:eastAsia="en-MY"/>
        </w:rPr>
        <w:t>.</w:t>
      </w:r>
      <w:r w:rsidRPr="002F3936">
        <w:rPr>
          <w:rFonts w:ascii="Segoe UI" w:eastAsia="Times New Roman" w:hAnsi="Segoe UI" w:cs="Segoe UI"/>
          <w:sz w:val="28"/>
          <w:szCs w:val="28"/>
          <w:lang w:eastAsia="en-MY"/>
        </w:rPr>
        <w:t xml:space="preserve">  </w:t>
      </w:r>
      <w:r w:rsidR="00E066D8">
        <w:rPr>
          <w:rFonts w:ascii="Segoe UI" w:eastAsia="Times New Roman" w:hAnsi="Segoe UI" w:cs="Segoe UI"/>
          <w:sz w:val="28"/>
          <w:szCs w:val="28"/>
          <w:lang w:eastAsia="en-MY"/>
        </w:rPr>
        <w:t xml:space="preserve">After I invited him to visit IIUM and give some lectures in ISTAC, </w:t>
      </w:r>
      <w:r w:rsidRPr="002F3936">
        <w:rPr>
          <w:rFonts w:ascii="Segoe UI" w:eastAsia="Times New Roman" w:hAnsi="Segoe UI" w:cs="Segoe UI"/>
          <w:sz w:val="28"/>
          <w:szCs w:val="28"/>
          <w:lang w:eastAsia="en-MY"/>
        </w:rPr>
        <w:t xml:space="preserve">Prof. </w:t>
      </w:r>
      <w:proofErr w:type="spellStart"/>
      <w:r w:rsidRPr="002F3936">
        <w:rPr>
          <w:rFonts w:ascii="Segoe UI" w:eastAsia="Times New Roman" w:hAnsi="Segoe UI" w:cs="Segoe UI"/>
          <w:sz w:val="28"/>
          <w:szCs w:val="28"/>
          <w:lang w:eastAsia="en-MY"/>
        </w:rPr>
        <w:t>Agus</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Purwanto</w:t>
      </w:r>
      <w:proofErr w:type="spellEnd"/>
      <w:r w:rsidRPr="002F3936">
        <w:rPr>
          <w:rFonts w:ascii="Segoe UI" w:eastAsia="Times New Roman" w:hAnsi="Segoe UI" w:cs="Segoe UI"/>
          <w:sz w:val="28"/>
          <w:szCs w:val="28"/>
          <w:lang w:eastAsia="en-MY"/>
        </w:rPr>
        <w:t xml:space="preserve"> became a good friend of IIUM and IIIT in Indonesia.  It was only 10 days ago that Prof </w:t>
      </w:r>
      <w:proofErr w:type="spellStart"/>
      <w:r w:rsidRPr="002F3936">
        <w:rPr>
          <w:rFonts w:ascii="Segoe UI" w:eastAsia="Times New Roman" w:hAnsi="Segoe UI" w:cs="Segoe UI"/>
          <w:sz w:val="28"/>
          <w:szCs w:val="28"/>
          <w:lang w:eastAsia="en-MY"/>
        </w:rPr>
        <w:t>Agus</w:t>
      </w:r>
      <w:proofErr w:type="spellEnd"/>
      <w:r w:rsidRPr="002F3936">
        <w:rPr>
          <w:rFonts w:ascii="Segoe UI" w:eastAsia="Times New Roman" w:hAnsi="Segoe UI" w:cs="Segoe UI"/>
          <w:sz w:val="28"/>
          <w:szCs w:val="28"/>
          <w:lang w:eastAsia="en-MY"/>
        </w:rPr>
        <w:t xml:space="preserve"> </w:t>
      </w:r>
      <w:proofErr w:type="spellStart"/>
      <w:r w:rsidRPr="002F3936">
        <w:rPr>
          <w:rFonts w:ascii="Segoe UI" w:eastAsia="Times New Roman" w:hAnsi="Segoe UI" w:cs="Segoe UI"/>
          <w:sz w:val="28"/>
          <w:szCs w:val="28"/>
          <w:lang w:eastAsia="en-MY"/>
        </w:rPr>
        <w:t>Purwanto</w:t>
      </w:r>
      <w:proofErr w:type="spellEnd"/>
      <w:r w:rsidRPr="002F3936">
        <w:rPr>
          <w:rFonts w:ascii="Segoe UI" w:eastAsia="Times New Roman" w:hAnsi="Segoe UI" w:cs="Segoe UI"/>
          <w:sz w:val="28"/>
          <w:szCs w:val="28"/>
          <w:lang w:eastAsia="en-MY"/>
        </w:rPr>
        <w:t xml:space="preserve"> revealed to the public what many people did not know, that </w:t>
      </w:r>
      <w:r w:rsidRPr="000B2956">
        <w:rPr>
          <w:rFonts w:ascii="Segoe UI" w:eastAsia="Times New Roman" w:hAnsi="Segoe UI" w:cs="Segoe UI"/>
          <w:i/>
          <w:iCs/>
          <w:sz w:val="28"/>
          <w:szCs w:val="28"/>
          <w:lang w:eastAsia="en-MY"/>
        </w:rPr>
        <w:t>al-</w:t>
      </w:r>
      <w:proofErr w:type="spellStart"/>
      <w:r w:rsidRPr="000B295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Mohamad </w:t>
      </w:r>
      <w:proofErr w:type="spellStart"/>
      <w:r w:rsidRPr="002F3936">
        <w:rPr>
          <w:rFonts w:ascii="Segoe UI" w:eastAsia="Times New Roman" w:hAnsi="Segoe UI" w:cs="Segoe UI"/>
          <w:sz w:val="28"/>
          <w:szCs w:val="28"/>
          <w:lang w:eastAsia="en-MY"/>
        </w:rPr>
        <w:t>Siddik</w:t>
      </w:r>
      <w:proofErr w:type="spellEnd"/>
      <w:r w:rsidRPr="002F3936">
        <w:rPr>
          <w:rFonts w:ascii="Segoe UI" w:eastAsia="Times New Roman" w:hAnsi="Segoe UI" w:cs="Segoe UI"/>
          <w:sz w:val="28"/>
          <w:szCs w:val="28"/>
          <w:lang w:eastAsia="en-MY"/>
        </w:rPr>
        <w:t xml:space="preserve"> had personally donated a substantial amount of money to enable Prof. </w:t>
      </w:r>
      <w:proofErr w:type="spellStart"/>
      <w:r w:rsidRPr="002F3936">
        <w:rPr>
          <w:rFonts w:ascii="Segoe UI" w:eastAsia="Times New Roman" w:hAnsi="Segoe UI" w:cs="Segoe UI"/>
          <w:sz w:val="28"/>
          <w:szCs w:val="28"/>
          <w:lang w:eastAsia="en-MY"/>
        </w:rPr>
        <w:t>Purwanto</w:t>
      </w:r>
      <w:proofErr w:type="spellEnd"/>
      <w:r w:rsidRPr="002F3936">
        <w:rPr>
          <w:rFonts w:ascii="Segoe UI" w:eastAsia="Times New Roman" w:hAnsi="Segoe UI" w:cs="Segoe UI"/>
          <w:sz w:val="28"/>
          <w:szCs w:val="28"/>
          <w:lang w:eastAsia="en-MY"/>
        </w:rPr>
        <w:t xml:space="preserve"> to buy a piece of land in </w:t>
      </w:r>
      <w:proofErr w:type="spellStart"/>
      <w:r w:rsidRPr="002F3936">
        <w:rPr>
          <w:rFonts w:ascii="Segoe UI" w:eastAsia="Times New Roman" w:hAnsi="Segoe UI" w:cs="Segoe UI"/>
          <w:sz w:val="28"/>
          <w:szCs w:val="28"/>
          <w:lang w:eastAsia="en-MY"/>
        </w:rPr>
        <w:t>Sragen</w:t>
      </w:r>
      <w:proofErr w:type="spellEnd"/>
      <w:r w:rsidRPr="002F3936">
        <w:rPr>
          <w:rFonts w:ascii="Segoe UI" w:eastAsia="Times New Roman" w:hAnsi="Segoe UI" w:cs="Segoe UI"/>
          <w:sz w:val="28"/>
          <w:szCs w:val="28"/>
          <w:lang w:eastAsia="en-MY"/>
        </w:rPr>
        <w:t xml:space="preserve">, Central </w:t>
      </w:r>
      <w:proofErr w:type="spellStart"/>
      <w:r w:rsidRPr="002F3936">
        <w:rPr>
          <w:rFonts w:ascii="Segoe UI" w:eastAsia="Times New Roman" w:hAnsi="Segoe UI" w:cs="Segoe UI"/>
          <w:sz w:val="28"/>
          <w:szCs w:val="28"/>
          <w:lang w:eastAsia="en-MY"/>
        </w:rPr>
        <w:t>Jawa</w:t>
      </w:r>
      <w:proofErr w:type="spellEnd"/>
      <w:r w:rsidRPr="002F3936">
        <w:rPr>
          <w:rFonts w:ascii="Segoe UI" w:eastAsia="Times New Roman" w:hAnsi="Segoe UI" w:cs="Segoe UI"/>
          <w:sz w:val="28"/>
          <w:szCs w:val="28"/>
          <w:lang w:eastAsia="en-MY"/>
        </w:rPr>
        <w:t>, to build the first</w:t>
      </w:r>
      <w:r w:rsidR="00D0389B">
        <w:rPr>
          <w:rFonts w:ascii="Segoe UI" w:eastAsia="Times New Roman" w:hAnsi="Segoe UI" w:cs="Segoe UI"/>
          <w:sz w:val="28"/>
          <w:szCs w:val="28"/>
          <w:lang w:eastAsia="en-MY"/>
        </w:rPr>
        <w:t>-</w:t>
      </w:r>
      <w:r w:rsidRPr="002F3936">
        <w:rPr>
          <w:rFonts w:ascii="Segoe UI" w:eastAsia="Times New Roman" w:hAnsi="Segoe UI" w:cs="Segoe UI"/>
          <w:sz w:val="28"/>
          <w:szCs w:val="28"/>
          <w:lang w:eastAsia="en-MY"/>
        </w:rPr>
        <w:t xml:space="preserve">ever </w:t>
      </w:r>
      <w:proofErr w:type="spellStart"/>
      <w:r w:rsidRPr="002F3936">
        <w:rPr>
          <w:rFonts w:ascii="Segoe UI" w:eastAsia="Times New Roman" w:hAnsi="Segoe UI" w:cs="Segoe UI"/>
          <w:i/>
          <w:iCs/>
          <w:sz w:val="28"/>
          <w:szCs w:val="28"/>
          <w:lang w:eastAsia="en-MY"/>
        </w:rPr>
        <w:t>Pesantren</w:t>
      </w:r>
      <w:proofErr w:type="spellEnd"/>
      <w:r w:rsidRPr="002F3936">
        <w:rPr>
          <w:rFonts w:ascii="Segoe UI" w:eastAsia="Times New Roman" w:hAnsi="Segoe UI" w:cs="Segoe UI"/>
          <w:i/>
          <w:iCs/>
          <w:sz w:val="28"/>
          <w:szCs w:val="28"/>
          <w:lang w:eastAsia="en-MY"/>
        </w:rPr>
        <w:t xml:space="preserve"> Sains</w:t>
      </w:r>
      <w:r w:rsidRPr="002F3936">
        <w:rPr>
          <w:rFonts w:ascii="Segoe UI" w:eastAsia="Times New Roman" w:hAnsi="Segoe UI" w:cs="Segoe UI"/>
          <w:sz w:val="28"/>
          <w:szCs w:val="28"/>
          <w:lang w:eastAsia="en-MY"/>
        </w:rPr>
        <w:t xml:space="preserve"> (Science-based Traditional Islamic Boarding School) in Indonesia.</w:t>
      </w:r>
    </w:p>
    <w:p w14:paraId="4A83F4C0" w14:textId="6F6BADAC" w:rsidR="00C0102C" w:rsidRPr="002F3936" w:rsidRDefault="00034ABB" w:rsidP="002956C9">
      <w:pPr>
        <w:spacing w:after="450" w:line="276" w:lineRule="auto"/>
        <w:ind w:firstLine="720"/>
        <w:jc w:val="both"/>
        <w:textAlignment w:val="baseline"/>
        <w:rPr>
          <w:rFonts w:ascii="Segoe UI" w:eastAsia="Times New Roman" w:hAnsi="Segoe UI" w:cs="Segoe UI"/>
          <w:sz w:val="28"/>
          <w:szCs w:val="28"/>
          <w:lang w:eastAsia="en-MY"/>
        </w:rPr>
      </w:pPr>
      <w:r w:rsidRPr="002F3936">
        <w:rPr>
          <w:rFonts w:ascii="Segoe UI" w:eastAsia="Times New Roman" w:hAnsi="Segoe UI" w:cs="Segoe UI"/>
          <w:sz w:val="28"/>
          <w:szCs w:val="28"/>
          <w:lang w:eastAsia="en-MY"/>
        </w:rPr>
        <w:t xml:space="preserve">Our dear Br. M. Habib </w:t>
      </w:r>
      <w:proofErr w:type="spellStart"/>
      <w:r w:rsidRPr="002F3936">
        <w:rPr>
          <w:rFonts w:ascii="Segoe UI" w:eastAsia="Times New Roman" w:hAnsi="Segoe UI" w:cs="Segoe UI"/>
          <w:sz w:val="28"/>
          <w:szCs w:val="28"/>
          <w:lang w:eastAsia="en-MY"/>
        </w:rPr>
        <w:t>Chirzin</w:t>
      </w:r>
      <w:proofErr w:type="spellEnd"/>
      <w:r w:rsidRPr="002F3936">
        <w:rPr>
          <w:rFonts w:ascii="Segoe UI" w:eastAsia="Times New Roman" w:hAnsi="Segoe UI" w:cs="Segoe UI"/>
          <w:sz w:val="28"/>
          <w:szCs w:val="28"/>
          <w:lang w:eastAsia="en-MY"/>
        </w:rPr>
        <w:t xml:space="preserve">, who had a long relationship with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i/>
          <w:iCs/>
          <w:sz w:val="28"/>
          <w:szCs w:val="28"/>
          <w:lang w:eastAsia="en-MY"/>
        </w:rPr>
        <w:t xml:space="preserve"> </w:t>
      </w:r>
      <w:r w:rsidRPr="002F3936">
        <w:rPr>
          <w:rFonts w:ascii="Segoe UI" w:eastAsia="Times New Roman" w:hAnsi="Segoe UI" w:cs="Segoe UI"/>
          <w:sz w:val="28"/>
          <w:szCs w:val="28"/>
          <w:lang w:eastAsia="en-MY"/>
        </w:rPr>
        <w:t xml:space="preserve">since his student days, related that Br M. </w:t>
      </w:r>
      <w:proofErr w:type="spellStart"/>
      <w:r w:rsidRPr="002F3936">
        <w:rPr>
          <w:rFonts w:ascii="Segoe UI" w:eastAsia="Times New Roman" w:hAnsi="Segoe UI" w:cs="Segoe UI"/>
          <w:sz w:val="28"/>
          <w:szCs w:val="28"/>
          <w:lang w:eastAsia="en-MY"/>
        </w:rPr>
        <w:t>Siddik</w:t>
      </w:r>
      <w:proofErr w:type="spellEnd"/>
      <w:r w:rsidRPr="002F3936">
        <w:rPr>
          <w:rFonts w:ascii="Segoe UI" w:eastAsia="Times New Roman" w:hAnsi="Segoe UI" w:cs="Segoe UI"/>
          <w:sz w:val="28"/>
          <w:szCs w:val="28"/>
          <w:lang w:eastAsia="en-MY"/>
        </w:rPr>
        <w:t xml:space="preserve"> was selected in 1966 as the Secretary General of Indonesian Youth Committee (KPI) which was affiliated to the World Assembly of Youth (WAY) with headquarters in Brussels. As the Chairman of The Students Council of </w:t>
      </w:r>
      <w:proofErr w:type="spellStart"/>
      <w:r w:rsidRPr="002F3936">
        <w:rPr>
          <w:rFonts w:ascii="Segoe UI" w:eastAsia="Times New Roman" w:hAnsi="Segoe UI" w:cs="Segoe UI"/>
          <w:sz w:val="28"/>
          <w:szCs w:val="28"/>
          <w:lang w:eastAsia="en-MY"/>
        </w:rPr>
        <w:t>Gontor</w:t>
      </w:r>
      <w:proofErr w:type="spellEnd"/>
      <w:r w:rsidRPr="002F3936">
        <w:rPr>
          <w:rFonts w:ascii="Segoe UI" w:eastAsia="Times New Roman" w:hAnsi="Segoe UI" w:cs="Segoe UI"/>
          <w:sz w:val="28"/>
          <w:szCs w:val="28"/>
          <w:lang w:eastAsia="en-MY"/>
        </w:rPr>
        <w:t xml:space="preserve"> Institute of Education, Br. Habib </w:t>
      </w:r>
      <w:proofErr w:type="spellStart"/>
      <w:r w:rsidRPr="002F3936">
        <w:rPr>
          <w:rFonts w:ascii="Segoe UI" w:eastAsia="Times New Roman" w:hAnsi="Segoe UI" w:cs="Segoe UI"/>
          <w:sz w:val="28"/>
          <w:szCs w:val="28"/>
          <w:lang w:eastAsia="en-MY"/>
        </w:rPr>
        <w:t>Chirzin</w:t>
      </w:r>
      <w:proofErr w:type="spellEnd"/>
      <w:r w:rsidRPr="002F3936">
        <w:rPr>
          <w:rFonts w:ascii="Segoe UI" w:eastAsia="Times New Roman" w:hAnsi="Segoe UI" w:cs="Segoe UI"/>
          <w:sz w:val="28"/>
          <w:szCs w:val="28"/>
          <w:lang w:eastAsia="en-MY"/>
        </w:rPr>
        <w:t xml:space="preserve"> met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i/>
          <w:iCs/>
          <w:sz w:val="28"/>
          <w:szCs w:val="28"/>
          <w:lang w:eastAsia="en-MY"/>
        </w:rPr>
        <w:t xml:space="preserve"> </w:t>
      </w:r>
      <w:r w:rsidRPr="002F3936">
        <w:rPr>
          <w:rFonts w:ascii="Segoe UI" w:eastAsia="Times New Roman" w:hAnsi="Segoe UI" w:cs="Segoe UI"/>
          <w:sz w:val="28"/>
          <w:szCs w:val="28"/>
          <w:lang w:eastAsia="en-MY"/>
        </w:rPr>
        <w:t xml:space="preserve">in a WAY conference in </w:t>
      </w:r>
      <w:proofErr w:type="spellStart"/>
      <w:r w:rsidRPr="002F3936">
        <w:rPr>
          <w:rFonts w:ascii="Segoe UI" w:eastAsia="Times New Roman" w:hAnsi="Segoe UI" w:cs="Segoe UI"/>
          <w:sz w:val="28"/>
          <w:szCs w:val="28"/>
          <w:lang w:eastAsia="en-MY"/>
        </w:rPr>
        <w:t>Jogya</w:t>
      </w:r>
      <w:proofErr w:type="spellEnd"/>
      <w:r w:rsidRPr="002F3936">
        <w:rPr>
          <w:rFonts w:ascii="Segoe UI" w:eastAsia="Times New Roman" w:hAnsi="Segoe UI" w:cs="Segoe UI"/>
          <w:sz w:val="28"/>
          <w:szCs w:val="28"/>
          <w:lang w:eastAsia="en-MY"/>
        </w:rPr>
        <w:t xml:space="preserve">. In 1978, Br Habib again met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who was working for UNESCO in Kathmandu, Nepal. Since </w:t>
      </w:r>
      <w:proofErr w:type="gramStart"/>
      <w:r w:rsidRPr="002F3936">
        <w:rPr>
          <w:rFonts w:ascii="Segoe UI" w:eastAsia="Times New Roman" w:hAnsi="Segoe UI" w:cs="Segoe UI"/>
          <w:sz w:val="28"/>
          <w:szCs w:val="28"/>
          <w:lang w:eastAsia="en-MY"/>
        </w:rPr>
        <w:t>then</w:t>
      </w:r>
      <w:proofErr w:type="gramEnd"/>
      <w:r w:rsidRPr="002F3936">
        <w:rPr>
          <w:rFonts w:ascii="Segoe UI" w:eastAsia="Times New Roman" w:hAnsi="Segoe UI" w:cs="Segoe UI"/>
          <w:sz w:val="28"/>
          <w:szCs w:val="28"/>
          <w:lang w:eastAsia="en-MY"/>
        </w:rPr>
        <w:t xml:space="preserve"> their relationship, including that of their spouses, continued to grow with mutual visits to each other’s residence – one in Yogyakarta the other in Jakarta-- after both of them became co-</w:t>
      </w:r>
      <w:r w:rsidRPr="002F3936">
        <w:rPr>
          <w:rFonts w:ascii="Segoe UI" w:eastAsia="Times New Roman" w:hAnsi="Segoe UI" w:cs="Segoe UI"/>
          <w:sz w:val="28"/>
          <w:szCs w:val="28"/>
          <w:lang w:eastAsia="en-MY"/>
        </w:rPr>
        <w:lastRenderedPageBreak/>
        <w:t xml:space="preserve">representatives of IIIT in Indonesia.  </w:t>
      </w:r>
      <w:r w:rsidR="00AB1BFE" w:rsidRPr="002F3936">
        <w:rPr>
          <w:rFonts w:ascii="Segoe UI" w:eastAsia="Times New Roman" w:hAnsi="Segoe UI" w:cs="Segoe UI"/>
          <w:sz w:val="28"/>
          <w:szCs w:val="28"/>
          <w:lang w:eastAsia="en-MY"/>
        </w:rPr>
        <w:t xml:space="preserve">Br M. Habib </w:t>
      </w:r>
      <w:proofErr w:type="spellStart"/>
      <w:r w:rsidR="00AB1BFE" w:rsidRPr="002F3936">
        <w:rPr>
          <w:rFonts w:ascii="Segoe UI" w:eastAsia="Times New Roman" w:hAnsi="Segoe UI" w:cs="Segoe UI"/>
          <w:sz w:val="28"/>
          <w:szCs w:val="28"/>
          <w:lang w:eastAsia="en-MY"/>
        </w:rPr>
        <w:t>Chirzin</w:t>
      </w:r>
      <w:proofErr w:type="spellEnd"/>
      <w:r w:rsidR="00AB1BFE" w:rsidRPr="002F3936">
        <w:rPr>
          <w:rFonts w:ascii="Segoe UI" w:eastAsia="Times New Roman" w:hAnsi="Segoe UI" w:cs="Segoe UI"/>
          <w:sz w:val="28"/>
          <w:szCs w:val="28"/>
          <w:lang w:eastAsia="en-MY"/>
        </w:rPr>
        <w:t xml:space="preserve"> </w:t>
      </w:r>
      <w:r w:rsidR="00C0102C" w:rsidRPr="002F3936">
        <w:rPr>
          <w:rFonts w:ascii="Segoe UI" w:eastAsia="Times New Roman" w:hAnsi="Segoe UI" w:cs="Segoe UI"/>
          <w:sz w:val="28"/>
          <w:szCs w:val="28"/>
          <w:lang w:eastAsia="en-MY"/>
        </w:rPr>
        <w:t>shall never forget</w:t>
      </w:r>
      <w:r w:rsidR="00AB1BFE" w:rsidRPr="002F3936">
        <w:rPr>
          <w:rFonts w:ascii="Segoe UI" w:eastAsia="Times New Roman" w:hAnsi="Segoe UI" w:cs="Segoe UI"/>
          <w:sz w:val="28"/>
          <w:szCs w:val="28"/>
          <w:lang w:eastAsia="en-MY"/>
        </w:rPr>
        <w:t xml:space="preserve"> the contribution of </w:t>
      </w:r>
      <w:r w:rsidR="00AB1BFE" w:rsidRPr="002F3936">
        <w:rPr>
          <w:rFonts w:ascii="Segoe UI" w:eastAsia="Times New Roman" w:hAnsi="Segoe UI" w:cs="Segoe UI"/>
          <w:i/>
          <w:iCs/>
          <w:sz w:val="28"/>
          <w:szCs w:val="28"/>
          <w:lang w:eastAsia="en-MY"/>
        </w:rPr>
        <w:t>al-</w:t>
      </w:r>
      <w:proofErr w:type="spellStart"/>
      <w:r w:rsidR="00AB1BFE" w:rsidRPr="002F3936">
        <w:rPr>
          <w:rFonts w:ascii="Segoe UI" w:eastAsia="Times New Roman" w:hAnsi="Segoe UI" w:cs="Segoe UI"/>
          <w:i/>
          <w:iCs/>
          <w:sz w:val="28"/>
          <w:szCs w:val="28"/>
          <w:lang w:eastAsia="en-MY"/>
        </w:rPr>
        <w:t>Marhum</w:t>
      </w:r>
      <w:proofErr w:type="spellEnd"/>
      <w:r w:rsidR="00AB1BFE" w:rsidRPr="002F3936">
        <w:rPr>
          <w:rFonts w:ascii="Segoe UI" w:eastAsia="Times New Roman" w:hAnsi="Segoe UI" w:cs="Segoe UI"/>
          <w:sz w:val="28"/>
          <w:szCs w:val="28"/>
          <w:lang w:eastAsia="en-MY"/>
        </w:rPr>
        <w:t xml:space="preserve"> M. </w:t>
      </w:r>
      <w:proofErr w:type="spellStart"/>
      <w:r w:rsidR="00AB1BFE" w:rsidRPr="002F3936">
        <w:rPr>
          <w:rFonts w:ascii="Segoe UI" w:eastAsia="Times New Roman" w:hAnsi="Segoe UI" w:cs="Segoe UI"/>
          <w:sz w:val="28"/>
          <w:szCs w:val="28"/>
          <w:lang w:eastAsia="en-MY"/>
        </w:rPr>
        <w:t>Siddik</w:t>
      </w:r>
      <w:proofErr w:type="spellEnd"/>
      <w:r w:rsidR="00AB1BFE" w:rsidRPr="002F3936">
        <w:rPr>
          <w:rFonts w:ascii="Segoe UI" w:eastAsia="Times New Roman" w:hAnsi="Segoe UI" w:cs="Segoe UI"/>
          <w:sz w:val="28"/>
          <w:szCs w:val="28"/>
          <w:lang w:eastAsia="en-MY"/>
        </w:rPr>
        <w:t xml:space="preserve"> in facilitating and expediting the </w:t>
      </w:r>
      <w:proofErr w:type="spellStart"/>
      <w:r w:rsidR="009F2C90" w:rsidRPr="002F3936">
        <w:rPr>
          <w:rFonts w:ascii="Segoe UI" w:eastAsia="Times New Roman" w:hAnsi="Segoe UI" w:cs="Segoe UI"/>
          <w:sz w:val="28"/>
          <w:szCs w:val="28"/>
          <w:lang w:eastAsia="en-MY"/>
        </w:rPr>
        <w:t>the</w:t>
      </w:r>
      <w:proofErr w:type="spellEnd"/>
      <w:r w:rsidR="009F2C90" w:rsidRPr="002F3936">
        <w:rPr>
          <w:rFonts w:ascii="Segoe UI" w:eastAsia="Times New Roman" w:hAnsi="Segoe UI" w:cs="Segoe UI"/>
          <w:sz w:val="28"/>
          <w:szCs w:val="28"/>
          <w:lang w:eastAsia="en-MY"/>
        </w:rPr>
        <w:t xml:space="preserve"> international recognition of</w:t>
      </w:r>
      <w:r w:rsidR="00AB1BFE" w:rsidRPr="002F3936">
        <w:rPr>
          <w:rFonts w:ascii="Segoe UI" w:eastAsia="Times New Roman" w:hAnsi="Segoe UI" w:cs="Segoe UI"/>
          <w:sz w:val="28"/>
          <w:szCs w:val="28"/>
          <w:lang w:eastAsia="en-MY"/>
        </w:rPr>
        <w:t xml:space="preserve"> IIFTIHAR (</w:t>
      </w:r>
      <w:r w:rsidR="00AB1BFE" w:rsidRPr="002F3936">
        <w:rPr>
          <w:rFonts w:ascii="Segoe UI" w:eastAsia="Times New Roman" w:hAnsi="Segoe UI" w:cs="Segoe UI"/>
          <w:i/>
          <w:iCs/>
          <w:sz w:val="28"/>
          <w:szCs w:val="28"/>
          <w:bdr w:val="none" w:sz="0" w:space="0" w:color="auto" w:frame="1"/>
          <w:lang w:eastAsia="en-MY"/>
        </w:rPr>
        <w:t>The International Islamic Forum on Sciences, Technology and Human Resources Development</w:t>
      </w:r>
      <w:r w:rsidR="00AB1BFE" w:rsidRPr="002F3936">
        <w:rPr>
          <w:rFonts w:ascii="Segoe UI" w:eastAsia="Times New Roman" w:hAnsi="Segoe UI" w:cs="Segoe UI"/>
          <w:sz w:val="28"/>
          <w:szCs w:val="28"/>
          <w:lang w:eastAsia="en-MY"/>
        </w:rPr>
        <w:t>)</w:t>
      </w:r>
      <w:r w:rsidR="00C0102C" w:rsidRPr="002F3936">
        <w:rPr>
          <w:rFonts w:ascii="Segoe UI" w:eastAsia="Times New Roman" w:hAnsi="Segoe UI" w:cs="Segoe UI"/>
          <w:sz w:val="28"/>
          <w:szCs w:val="28"/>
          <w:lang w:eastAsia="en-MY"/>
        </w:rPr>
        <w:t xml:space="preserve"> and the signing of the document of </w:t>
      </w:r>
      <w:r w:rsidR="009F2C90" w:rsidRPr="002F3936">
        <w:rPr>
          <w:rFonts w:ascii="Segoe UI" w:eastAsia="Times New Roman" w:hAnsi="Segoe UI" w:cs="Segoe UI"/>
          <w:sz w:val="28"/>
          <w:szCs w:val="28"/>
          <w:lang w:eastAsia="en-MY"/>
        </w:rPr>
        <w:t xml:space="preserve">its </w:t>
      </w:r>
      <w:r w:rsidR="00C0102C" w:rsidRPr="002F3936">
        <w:rPr>
          <w:rFonts w:ascii="Segoe UI" w:eastAsia="Times New Roman" w:hAnsi="Segoe UI" w:cs="Segoe UI"/>
          <w:sz w:val="28"/>
          <w:szCs w:val="28"/>
          <w:lang w:eastAsia="en-MY"/>
        </w:rPr>
        <w:t xml:space="preserve">establishment </w:t>
      </w:r>
      <w:r w:rsidR="00E062F2" w:rsidRPr="002F3936">
        <w:rPr>
          <w:rFonts w:ascii="Segoe UI" w:eastAsia="Times New Roman" w:hAnsi="Segoe UI" w:cs="Segoe UI"/>
          <w:sz w:val="28"/>
          <w:szCs w:val="28"/>
          <w:lang w:eastAsia="en-MY"/>
        </w:rPr>
        <w:t>in</w:t>
      </w:r>
      <w:r w:rsidR="00AB1BFE" w:rsidRPr="002F3936">
        <w:rPr>
          <w:rFonts w:ascii="Segoe UI" w:eastAsia="Times New Roman" w:hAnsi="Segoe UI" w:cs="Segoe UI"/>
          <w:sz w:val="28"/>
          <w:szCs w:val="28"/>
          <w:lang w:eastAsia="en-MY"/>
        </w:rPr>
        <w:t xml:space="preserve"> </w:t>
      </w:r>
      <w:r w:rsidR="009F2C90" w:rsidRPr="002F3936">
        <w:rPr>
          <w:rFonts w:ascii="Segoe UI" w:eastAsia="Times New Roman" w:hAnsi="Segoe UI" w:cs="Segoe UI"/>
          <w:sz w:val="28"/>
          <w:szCs w:val="28"/>
          <w:lang w:eastAsia="en-MY"/>
        </w:rPr>
        <w:t xml:space="preserve">Jeddah and in Makkah in June </w:t>
      </w:r>
      <w:r w:rsidR="00AB1BFE" w:rsidRPr="002F3936">
        <w:rPr>
          <w:rFonts w:ascii="Segoe UI" w:eastAsia="Times New Roman" w:hAnsi="Segoe UI" w:cs="Segoe UI"/>
          <w:sz w:val="28"/>
          <w:szCs w:val="28"/>
          <w:lang w:eastAsia="en-MY"/>
        </w:rPr>
        <w:t>1996</w:t>
      </w:r>
      <w:r w:rsidR="00E062F2" w:rsidRPr="002F3936">
        <w:rPr>
          <w:rFonts w:ascii="Segoe UI" w:eastAsia="Times New Roman" w:hAnsi="Segoe UI" w:cs="Segoe UI"/>
          <w:sz w:val="28"/>
          <w:szCs w:val="28"/>
          <w:lang w:eastAsia="en-MY"/>
        </w:rPr>
        <w:t xml:space="preserve">. At the time Br. </w:t>
      </w:r>
      <w:r w:rsidR="00C4099A" w:rsidRPr="002F3936">
        <w:rPr>
          <w:rFonts w:ascii="Segoe UI" w:eastAsia="Times New Roman" w:hAnsi="Segoe UI" w:cs="Segoe UI"/>
          <w:sz w:val="28"/>
          <w:szCs w:val="28"/>
          <w:lang w:eastAsia="en-MY"/>
        </w:rPr>
        <w:t xml:space="preserve">Br </w:t>
      </w:r>
      <w:r w:rsidR="00AB1BFE" w:rsidRPr="002F3936">
        <w:rPr>
          <w:rFonts w:ascii="Segoe UI" w:eastAsia="Times New Roman" w:hAnsi="Segoe UI" w:cs="Segoe UI"/>
          <w:sz w:val="28"/>
          <w:szCs w:val="28"/>
          <w:lang w:eastAsia="en-MY"/>
        </w:rPr>
        <w:t xml:space="preserve">Habib </w:t>
      </w:r>
      <w:proofErr w:type="spellStart"/>
      <w:r w:rsidR="00AB1BFE" w:rsidRPr="002F3936">
        <w:rPr>
          <w:rFonts w:ascii="Segoe UI" w:eastAsia="Times New Roman" w:hAnsi="Segoe UI" w:cs="Segoe UI"/>
          <w:sz w:val="28"/>
          <w:szCs w:val="28"/>
          <w:lang w:eastAsia="en-MY"/>
        </w:rPr>
        <w:t>Chirzin</w:t>
      </w:r>
      <w:proofErr w:type="spellEnd"/>
      <w:r w:rsidR="00AB1BFE" w:rsidRPr="002F3936">
        <w:rPr>
          <w:rFonts w:ascii="Segoe UI" w:eastAsia="Times New Roman" w:hAnsi="Segoe UI" w:cs="Segoe UI"/>
          <w:sz w:val="28"/>
          <w:szCs w:val="28"/>
          <w:lang w:eastAsia="en-MY"/>
        </w:rPr>
        <w:t xml:space="preserve"> </w:t>
      </w:r>
      <w:r w:rsidR="00C4099A" w:rsidRPr="002F3936">
        <w:rPr>
          <w:rFonts w:ascii="Segoe UI" w:eastAsia="Times New Roman" w:hAnsi="Segoe UI" w:cs="Segoe UI"/>
          <w:sz w:val="28"/>
          <w:szCs w:val="28"/>
          <w:lang w:eastAsia="en-MY"/>
        </w:rPr>
        <w:t>together with</w:t>
      </w:r>
      <w:r w:rsidR="00AB1BFE" w:rsidRPr="002F3936">
        <w:rPr>
          <w:rFonts w:ascii="Segoe UI" w:eastAsia="Times New Roman" w:hAnsi="Segoe UI" w:cs="Segoe UI"/>
          <w:sz w:val="28"/>
          <w:szCs w:val="28"/>
          <w:lang w:eastAsia="en-MY"/>
        </w:rPr>
        <w:t xml:space="preserve"> </w:t>
      </w:r>
      <w:r w:rsidR="009F2C90" w:rsidRPr="002F3936">
        <w:rPr>
          <w:rFonts w:ascii="Segoe UI" w:eastAsia="Times New Roman" w:hAnsi="Segoe UI" w:cs="Segoe UI"/>
          <w:i/>
          <w:iCs/>
          <w:sz w:val="28"/>
          <w:szCs w:val="28"/>
          <w:lang w:eastAsia="en-MY"/>
        </w:rPr>
        <w:t>al-</w:t>
      </w:r>
      <w:proofErr w:type="spellStart"/>
      <w:r w:rsidR="009F2C90" w:rsidRPr="002F3936">
        <w:rPr>
          <w:rFonts w:ascii="Segoe UI" w:eastAsia="Times New Roman" w:hAnsi="Segoe UI" w:cs="Segoe UI"/>
          <w:i/>
          <w:iCs/>
          <w:sz w:val="28"/>
          <w:szCs w:val="28"/>
          <w:lang w:eastAsia="en-MY"/>
        </w:rPr>
        <w:t>Marhum</w:t>
      </w:r>
      <w:proofErr w:type="spellEnd"/>
      <w:r w:rsidR="009F2C90" w:rsidRPr="002F3936">
        <w:rPr>
          <w:rFonts w:ascii="Segoe UI" w:eastAsia="Times New Roman" w:hAnsi="Segoe UI" w:cs="Segoe UI"/>
          <w:sz w:val="28"/>
          <w:szCs w:val="28"/>
          <w:lang w:eastAsia="en-MY"/>
        </w:rPr>
        <w:t xml:space="preserve"> </w:t>
      </w:r>
      <w:proofErr w:type="spellStart"/>
      <w:r w:rsidR="00AB1BFE" w:rsidRPr="002F3936">
        <w:rPr>
          <w:rFonts w:ascii="Segoe UI" w:eastAsia="Times New Roman" w:hAnsi="Segoe UI" w:cs="Segoe UI"/>
          <w:sz w:val="28"/>
          <w:szCs w:val="28"/>
          <w:lang w:eastAsia="en-MY"/>
        </w:rPr>
        <w:t>Dr.</w:t>
      </w:r>
      <w:proofErr w:type="spellEnd"/>
      <w:r w:rsidR="00AB1BFE" w:rsidRPr="002F3936">
        <w:rPr>
          <w:rFonts w:ascii="Segoe UI" w:eastAsia="Times New Roman" w:hAnsi="Segoe UI" w:cs="Segoe UI"/>
          <w:sz w:val="28"/>
          <w:szCs w:val="28"/>
          <w:lang w:eastAsia="en-MY"/>
        </w:rPr>
        <w:t xml:space="preserve"> Ir. </w:t>
      </w:r>
      <w:proofErr w:type="spellStart"/>
      <w:r w:rsidR="00AB1BFE" w:rsidRPr="002F3936">
        <w:rPr>
          <w:rFonts w:ascii="Segoe UI" w:eastAsia="Times New Roman" w:hAnsi="Segoe UI" w:cs="Segoe UI"/>
          <w:sz w:val="28"/>
          <w:szCs w:val="28"/>
          <w:lang w:eastAsia="en-MY"/>
        </w:rPr>
        <w:t>Imaduddin</w:t>
      </w:r>
      <w:proofErr w:type="spellEnd"/>
      <w:r w:rsidR="00AB1BFE" w:rsidRPr="002F3936">
        <w:rPr>
          <w:rFonts w:ascii="Segoe UI" w:eastAsia="Times New Roman" w:hAnsi="Segoe UI" w:cs="Segoe UI"/>
          <w:sz w:val="28"/>
          <w:szCs w:val="28"/>
          <w:lang w:eastAsia="en-MY"/>
        </w:rPr>
        <w:t xml:space="preserve"> </w:t>
      </w:r>
      <w:proofErr w:type="spellStart"/>
      <w:r w:rsidR="00AB1BFE" w:rsidRPr="002F3936">
        <w:rPr>
          <w:rFonts w:ascii="Segoe UI" w:eastAsia="Times New Roman" w:hAnsi="Segoe UI" w:cs="Segoe UI"/>
          <w:sz w:val="28"/>
          <w:szCs w:val="28"/>
          <w:lang w:eastAsia="en-MY"/>
        </w:rPr>
        <w:t>Abdulrahiem</w:t>
      </w:r>
      <w:proofErr w:type="spellEnd"/>
      <w:r w:rsidR="00AB1BFE" w:rsidRPr="002F3936">
        <w:rPr>
          <w:rFonts w:ascii="Segoe UI" w:eastAsia="Times New Roman" w:hAnsi="Segoe UI" w:cs="Segoe UI"/>
          <w:sz w:val="28"/>
          <w:szCs w:val="28"/>
          <w:lang w:eastAsia="en-MY"/>
        </w:rPr>
        <w:t xml:space="preserve"> dan Prof. </w:t>
      </w:r>
      <w:proofErr w:type="spellStart"/>
      <w:r w:rsidR="00AB1BFE" w:rsidRPr="002F3936">
        <w:rPr>
          <w:rFonts w:ascii="Segoe UI" w:eastAsia="Times New Roman" w:hAnsi="Segoe UI" w:cs="Segoe UI"/>
          <w:sz w:val="28"/>
          <w:szCs w:val="28"/>
          <w:lang w:eastAsia="en-MY"/>
        </w:rPr>
        <w:t>Jimly</w:t>
      </w:r>
      <w:proofErr w:type="spellEnd"/>
      <w:r w:rsidR="00AB1BFE" w:rsidRPr="002F3936">
        <w:rPr>
          <w:rFonts w:ascii="Segoe UI" w:eastAsia="Times New Roman" w:hAnsi="Segoe UI" w:cs="Segoe UI"/>
          <w:sz w:val="28"/>
          <w:szCs w:val="28"/>
          <w:lang w:eastAsia="en-MY"/>
        </w:rPr>
        <w:t xml:space="preserve"> </w:t>
      </w:r>
      <w:proofErr w:type="spellStart"/>
      <w:r w:rsidR="00AB1BFE" w:rsidRPr="002F3936">
        <w:rPr>
          <w:rFonts w:ascii="Segoe UI" w:eastAsia="Times New Roman" w:hAnsi="Segoe UI" w:cs="Segoe UI"/>
          <w:sz w:val="28"/>
          <w:szCs w:val="28"/>
          <w:lang w:eastAsia="en-MY"/>
        </w:rPr>
        <w:t>Asshiddiqie</w:t>
      </w:r>
      <w:proofErr w:type="spellEnd"/>
      <w:r w:rsidR="00C4099A" w:rsidRPr="002F3936">
        <w:rPr>
          <w:rFonts w:ascii="Segoe UI" w:eastAsia="Times New Roman" w:hAnsi="Segoe UI" w:cs="Segoe UI"/>
          <w:sz w:val="28"/>
          <w:szCs w:val="28"/>
          <w:lang w:eastAsia="en-MY"/>
        </w:rPr>
        <w:t xml:space="preserve"> and others</w:t>
      </w:r>
      <w:r w:rsidR="00AB1BFE" w:rsidRPr="002F3936">
        <w:rPr>
          <w:rFonts w:ascii="Segoe UI" w:eastAsia="Times New Roman" w:hAnsi="Segoe UI" w:cs="Segoe UI"/>
          <w:sz w:val="28"/>
          <w:szCs w:val="28"/>
          <w:lang w:eastAsia="en-MY"/>
        </w:rPr>
        <w:t xml:space="preserve"> </w:t>
      </w:r>
      <w:r w:rsidR="00C4099A" w:rsidRPr="002F3936">
        <w:rPr>
          <w:rFonts w:ascii="Segoe UI" w:eastAsia="Times New Roman" w:hAnsi="Segoe UI" w:cs="Segoe UI"/>
          <w:sz w:val="28"/>
          <w:szCs w:val="28"/>
          <w:lang w:eastAsia="en-MY"/>
        </w:rPr>
        <w:t xml:space="preserve">were sent by </w:t>
      </w:r>
      <w:r w:rsidR="009F2C90" w:rsidRPr="002F3936">
        <w:rPr>
          <w:rFonts w:ascii="Segoe UI" w:eastAsia="Times New Roman" w:hAnsi="Segoe UI" w:cs="Segoe UI"/>
          <w:i/>
          <w:iCs/>
          <w:sz w:val="28"/>
          <w:szCs w:val="28"/>
          <w:lang w:eastAsia="en-MY"/>
        </w:rPr>
        <w:t>al-</w:t>
      </w:r>
      <w:proofErr w:type="spellStart"/>
      <w:r w:rsidR="009F2C90" w:rsidRPr="002F3936">
        <w:rPr>
          <w:rFonts w:ascii="Segoe UI" w:eastAsia="Times New Roman" w:hAnsi="Segoe UI" w:cs="Segoe UI"/>
          <w:i/>
          <w:iCs/>
          <w:sz w:val="28"/>
          <w:szCs w:val="28"/>
          <w:lang w:eastAsia="en-MY"/>
        </w:rPr>
        <w:t>Marhum</w:t>
      </w:r>
      <w:proofErr w:type="spellEnd"/>
      <w:r w:rsidR="009F2C90" w:rsidRPr="002F3936">
        <w:rPr>
          <w:rFonts w:ascii="Segoe UI" w:eastAsia="Times New Roman" w:hAnsi="Segoe UI" w:cs="Segoe UI"/>
          <w:sz w:val="28"/>
          <w:szCs w:val="28"/>
          <w:lang w:eastAsia="en-MY"/>
        </w:rPr>
        <w:t xml:space="preserve"> B.J.</w:t>
      </w:r>
      <w:r w:rsidR="00AB1BFE" w:rsidRPr="002F3936">
        <w:rPr>
          <w:rFonts w:ascii="Segoe UI" w:eastAsia="Times New Roman" w:hAnsi="Segoe UI" w:cs="Segoe UI"/>
          <w:sz w:val="28"/>
          <w:szCs w:val="28"/>
          <w:lang w:eastAsia="en-MY"/>
        </w:rPr>
        <w:t xml:space="preserve"> Habibie</w:t>
      </w:r>
      <w:r w:rsidR="009F2C90" w:rsidRPr="002F3936">
        <w:rPr>
          <w:rFonts w:ascii="Segoe UI" w:eastAsia="Times New Roman" w:hAnsi="Segoe UI" w:cs="Segoe UI"/>
          <w:sz w:val="28"/>
          <w:szCs w:val="28"/>
          <w:lang w:eastAsia="en-MY"/>
        </w:rPr>
        <w:t xml:space="preserve"> who became the 3</w:t>
      </w:r>
      <w:r w:rsidR="009F2C90" w:rsidRPr="002F3936">
        <w:rPr>
          <w:rFonts w:ascii="Segoe UI" w:eastAsia="Times New Roman" w:hAnsi="Segoe UI" w:cs="Segoe UI"/>
          <w:sz w:val="28"/>
          <w:szCs w:val="28"/>
          <w:vertAlign w:val="superscript"/>
          <w:lang w:eastAsia="en-MY"/>
        </w:rPr>
        <w:t>rd</w:t>
      </w:r>
      <w:r w:rsidR="009F2C90" w:rsidRPr="002F3936">
        <w:rPr>
          <w:rFonts w:ascii="Segoe UI" w:eastAsia="Times New Roman" w:hAnsi="Segoe UI" w:cs="Segoe UI"/>
          <w:sz w:val="28"/>
          <w:szCs w:val="28"/>
          <w:lang w:eastAsia="en-MY"/>
        </w:rPr>
        <w:t xml:space="preserve"> President of Indonesia</w:t>
      </w:r>
      <w:r w:rsidR="00AB1BFE" w:rsidRPr="002F3936">
        <w:rPr>
          <w:rFonts w:ascii="Segoe UI" w:eastAsia="Times New Roman" w:hAnsi="Segoe UI" w:cs="Segoe UI"/>
          <w:sz w:val="28"/>
          <w:szCs w:val="28"/>
          <w:lang w:eastAsia="en-MY"/>
        </w:rPr>
        <w:t xml:space="preserve"> </w:t>
      </w:r>
      <w:r w:rsidR="009F2C90" w:rsidRPr="002F3936">
        <w:rPr>
          <w:rFonts w:ascii="Segoe UI" w:eastAsia="Times New Roman" w:hAnsi="Segoe UI" w:cs="Segoe UI"/>
          <w:sz w:val="28"/>
          <w:szCs w:val="28"/>
          <w:lang w:eastAsia="en-MY"/>
        </w:rPr>
        <w:t xml:space="preserve">in 1998 </w:t>
      </w:r>
      <w:r w:rsidR="00C4099A" w:rsidRPr="002F3936">
        <w:rPr>
          <w:rFonts w:ascii="Segoe UI" w:eastAsia="Times New Roman" w:hAnsi="Segoe UI" w:cs="Segoe UI"/>
          <w:sz w:val="28"/>
          <w:szCs w:val="28"/>
          <w:lang w:eastAsia="en-MY"/>
        </w:rPr>
        <w:t>to</w:t>
      </w:r>
      <w:r w:rsidR="00AB1BFE" w:rsidRPr="002F3936">
        <w:rPr>
          <w:rFonts w:ascii="Segoe UI" w:eastAsia="Times New Roman" w:hAnsi="Segoe UI" w:cs="Segoe UI"/>
          <w:sz w:val="28"/>
          <w:szCs w:val="28"/>
          <w:lang w:eastAsia="en-MY"/>
        </w:rPr>
        <w:t xml:space="preserve"> </w:t>
      </w:r>
      <w:r w:rsidR="00C4099A" w:rsidRPr="002F3936">
        <w:rPr>
          <w:rFonts w:ascii="Segoe UI" w:eastAsia="Times New Roman" w:hAnsi="Segoe UI" w:cs="Segoe UI"/>
          <w:sz w:val="28"/>
          <w:szCs w:val="28"/>
          <w:lang w:eastAsia="en-MY"/>
        </w:rPr>
        <w:t>meet the</w:t>
      </w:r>
      <w:r w:rsidR="00AB1BFE" w:rsidRPr="002F3936">
        <w:rPr>
          <w:rFonts w:ascii="Segoe UI" w:eastAsia="Times New Roman" w:hAnsi="Segoe UI" w:cs="Segoe UI"/>
          <w:sz w:val="28"/>
          <w:szCs w:val="28"/>
          <w:lang w:eastAsia="en-MY"/>
        </w:rPr>
        <w:t xml:space="preserve"> President</w:t>
      </w:r>
      <w:r w:rsidR="00C4099A" w:rsidRPr="002F3936">
        <w:rPr>
          <w:rFonts w:ascii="Segoe UI" w:eastAsia="Times New Roman" w:hAnsi="Segoe UI" w:cs="Segoe UI"/>
          <w:sz w:val="28"/>
          <w:szCs w:val="28"/>
          <w:lang w:eastAsia="en-MY"/>
        </w:rPr>
        <w:t xml:space="preserve"> of</w:t>
      </w:r>
      <w:r w:rsidR="00AB1BFE" w:rsidRPr="002F3936">
        <w:rPr>
          <w:rFonts w:ascii="Segoe UI" w:eastAsia="Times New Roman" w:hAnsi="Segoe UI" w:cs="Segoe UI"/>
          <w:sz w:val="28"/>
          <w:szCs w:val="28"/>
          <w:lang w:eastAsia="en-MY"/>
        </w:rPr>
        <w:t xml:space="preserve"> IDB, </w:t>
      </w:r>
      <w:proofErr w:type="spellStart"/>
      <w:r w:rsidR="00AB1BFE" w:rsidRPr="002F3936">
        <w:rPr>
          <w:rFonts w:ascii="Segoe UI" w:eastAsia="Times New Roman" w:hAnsi="Segoe UI" w:cs="Segoe UI"/>
          <w:sz w:val="28"/>
          <w:szCs w:val="28"/>
          <w:lang w:eastAsia="en-MY"/>
        </w:rPr>
        <w:t>Dr.</w:t>
      </w:r>
      <w:proofErr w:type="spellEnd"/>
      <w:r w:rsidR="00AB1BFE" w:rsidRPr="002F3936">
        <w:rPr>
          <w:rFonts w:ascii="Segoe UI" w:eastAsia="Times New Roman" w:hAnsi="Segoe UI" w:cs="Segoe UI"/>
          <w:sz w:val="28"/>
          <w:szCs w:val="28"/>
          <w:lang w:eastAsia="en-MY"/>
        </w:rPr>
        <w:t xml:space="preserve"> Ahmad Mohammed Aly </w:t>
      </w:r>
      <w:r w:rsidR="00C4099A" w:rsidRPr="002F3936">
        <w:rPr>
          <w:rFonts w:ascii="Segoe UI" w:eastAsia="Times New Roman" w:hAnsi="Segoe UI" w:cs="Segoe UI"/>
          <w:sz w:val="28"/>
          <w:szCs w:val="28"/>
          <w:lang w:eastAsia="en-MY"/>
        </w:rPr>
        <w:t xml:space="preserve">in </w:t>
      </w:r>
      <w:r w:rsidR="00AB1BFE" w:rsidRPr="002F3936">
        <w:rPr>
          <w:rFonts w:ascii="Segoe UI" w:eastAsia="Times New Roman" w:hAnsi="Segoe UI" w:cs="Segoe UI"/>
          <w:sz w:val="28"/>
          <w:szCs w:val="28"/>
          <w:lang w:eastAsia="en-MY"/>
        </w:rPr>
        <w:t>Jeddah</w:t>
      </w:r>
      <w:r w:rsidR="00C4099A" w:rsidRPr="002F3936">
        <w:rPr>
          <w:rFonts w:ascii="Segoe UI" w:eastAsia="Times New Roman" w:hAnsi="Segoe UI" w:cs="Segoe UI"/>
          <w:sz w:val="28"/>
          <w:szCs w:val="28"/>
          <w:lang w:eastAsia="en-MY"/>
        </w:rPr>
        <w:t xml:space="preserve"> in order to get his signature of endorsement for the establishment of IIFTIHAR.  </w:t>
      </w:r>
      <w:r w:rsidR="00C4099A" w:rsidRPr="002F3936">
        <w:rPr>
          <w:rFonts w:ascii="Segoe UI" w:eastAsia="Times New Roman" w:hAnsi="Segoe UI" w:cs="Segoe UI"/>
          <w:i/>
          <w:iCs/>
          <w:sz w:val="28"/>
          <w:szCs w:val="28"/>
          <w:lang w:eastAsia="en-MY"/>
        </w:rPr>
        <w:t>Al-</w:t>
      </w:r>
      <w:proofErr w:type="spellStart"/>
      <w:r w:rsidR="00C4099A" w:rsidRPr="002F3936">
        <w:rPr>
          <w:rFonts w:ascii="Segoe UI" w:eastAsia="Times New Roman" w:hAnsi="Segoe UI" w:cs="Segoe UI"/>
          <w:i/>
          <w:iCs/>
          <w:sz w:val="28"/>
          <w:szCs w:val="28"/>
          <w:lang w:eastAsia="en-MY"/>
        </w:rPr>
        <w:t>Marhum</w:t>
      </w:r>
      <w:proofErr w:type="spellEnd"/>
      <w:r w:rsidR="00C4099A" w:rsidRPr="002F3936">
        <w:rPr>
          <w:rFonts w:ascii="Segoe UI" w:eastAsia="Times New Roman" w:hAnsi="Segoe UI" w:cs="Segoe UI"/>
          <w:sz w:val="28"/>
          <w:szCs w:val="28"/>
          <w:lang w:eastAsia="en-MY"/>
        </w:rPr>
        <w:t xml:space="preserve"> M. </w:t>
      </w:r>
      <w:proofErr w:type="spellStart"/>
      <w:r w:rsidR="00C4099A" w:rsidRPr="002F3936">
        <w:rPr>
          <w:rFonts w:ascii="Segoe UI" w:eastAsia="Times New Roman" w:hAnsi="Segoe UI" w:cs="Segoe UI"/>
          <w:sz w:val="28"/>
          <w:szCs w:val="28"/>
          <w:lang w:eastAsia="en-MY"/>
        </w:rPr>
        <w:t>Siddik</w:t>
      </w:r>
      <w:proofErr w:type="spellEnd"/>
      <w:r w:rsidR="00C4099A" w:rsidRPr="002F3936">
        <w:rPr>
          <w:rFonts w:ascii="Segoe UI" w:eastAsia="Times New Roman" w:hAnsi="Segoe UI" w:cs="Segoe UI"/>
          <w:sz w:val="28"/>
          <w:szCs w:val="28"/>
          <w:lang w:eastAsia="en-MY"/>
        </w:rPr>
        <w:t xml:space="preserve"> </w:t>
      </w:r>
      <w:r w:rsidR="00C0102C" w:rsidRPr="002F3936">
        <w:rPr>
          <w:rFonts w:ascii="Segoe UI" w:eastAsia="Times New Roman" w:hAnsi="Segoe UI" w:cs="Segoe UI"/>
          <w:sz w:val="28"/>
          <w:szCs w:val="28"/>
          <w:lang w:eastAsia="en-MY"/>
        </w:rPr>
        <w:t xml:space="preserve">who was working at IDB facilitated not only the process of getting </w:t>
      </w:r>
      <w:r w:rsidR="009F2C90" w:rsidRPr="002F3936">
        <w:rPr>
          <w:rFonts w:ascii="Segoe UI" w:eastAsia="Times New Roman" w:hAnsi="Segoe UI" w:cs="Segoe UI"/>
          <w:sz w:val="28"/>
          <w:szCs w:val="28"/>
          <w:lang w:eastAsia="en-MY"/>
        </w:rPr>
        <w:t>t</w:t>
      </w:r>
      <w:r w:rsidR="00C0102C" w:rsidRPr="002F3936">
        <w:rPr>
          <w:rFonts w:ascii="Segoe UI" w:eastAsia="Times New Roman" w:hAnsi="Segoe UI" w:cs="Segoe UI"/>
          <w:sz w:val="28"/>
          <w:szCs w:val="28"/>
          <w:lang w:eastAsia="en-MY"/>
        </w:rPr>
        <w:t>he official signature</w:t>
      </w:r>
      <w:r w:rsidR="009F2C90" w:rsidRPr="002F3936">
        <w:rPr>
          <w:rFonts w:ascii="Segoe UI" w:eastAsia="Times New Roman" w:hAnsi="Segoe UI" w:cs="Segoe UI"/>
          <w:sz w:val="28"/>
          <w:szCs w:val="28"/>
          <w:lang w:eastAsia="en-MY"/>
        </w:rPr>
        <w:t xml:space="preserve"> at IDB</w:t>
      </w:r>
      <w:r w:rsidR="00C0102C" w:rsidRPr="002F3936">
        <w:rPr>
          <w:rFonts w:ascii="Segoe UI" w:eastAsia="Times New Roman" w:hAnsi="Segoe UI" w:cs="Segoe UI"/>
          <w:sz w:val="28"/>
          <w:szCs w:val="28"/>
          <w:lang w:eastAsia="en-MY"/>
        </w:rPr>
        <w:t xml:space="preserve"> but also the </w:t>
      </w:r>
      <w:r w:rsidR="009F2C90" w:rsidRPr="002F3936">
        <w:rPr>
          <w:rFonts w:ascii="Segoe UI" w:eastAsia="Times New Roman" w:hAnsi="Segoe UI" w:cs="Segoe UI"/>
          <w:sz w:val="28"/>
          <w:szCs w:val="28"/>
          <w:lang w:eastAsia="en-MY"/>
        </w:rPr>
        <w:t>signing of the Document of Establishment of IIFTIHAR in front of</w:t>
      </w:r>
      <w:r w:rsidR="00C0102C" w:rsidRPr="002F3936">
        <w:rPr>
          <w:rFonts w:ascii="Segoe UI" w:eastAsia="Times New Roman" w:hAnsi="Segoe UI" w:cs="Segoe UI"/>
          <w:sz w:val="28"/>
          <w:szCs w:val="28"/>
          <w:lang w:eastAsia="en-MY"/>
        </w:rPr>
        <w:t xml:space="preserve"> the </w:t>
      </w:r>
      <w:proofErr w:type="spellStart"/>
      <w:r w:rsidR="00C0102C" w:rsidRPr="002F3936">
        <w:rPr>
          <w:rFonts w:ascii="Segoe UI" w:eastAsia="Times New Roman" w:hAnsi="Segoe UI" w:cs="Segoe UI"/>
          <w:sz w:val="28"/>
          <w:szCs w:val="28"/>
          <w:lang w:eastAsia="en-MY"/>
        </w:rPr>
        <w:t>Ka`bah</w:t>
      </w:r>
      <w:proofErr w:type="spellEnd"/>
      <w:r w:rsidR="00C0102C" w:rsidRPr="002F3936">
        <w:rPr>
          <w:rFonts w:ascii="Segoe UI" w:eastAsia="Times New Roman" w:hAnsi="Segoe UI" w:cs="Segoe UI"/>
          <w:sz w:val="28"/>
          <w:szCs w:val="28"/>
          <w:lang w:eastAsia="en-MY"/>
        </w:rPr>
        <w:t xml:space="preserve"> in </w:t>
      </w:r>
      <w:r w:rsidR="00C0102C" w:rsidRPr="002F3936">
        <w:rPr>
          <w:rFonts w:ascii="Segoe UI" w:eastAsia="Times New Roman" w:hAnsi="Segoe UI" w:cs="Segoe UI"/>
          <w:i/>
          <w:iCs/>
          <w:sz w:val="28"/>
          <w:szCs w:val="28"/>
          <w:lang w:eastAsia="en-MY"/>
        </w:rPr>
        <w:t>al-Masjid al-Haram</w:t>
      </w:r>
      <w:r w:rsidR="00C0102C" w:rsidRPr="002F3936">
        <w:rPr>
          <w:rFonts w:ascii="Segoe UI" w:eastAsia="Times New Roman" w:hAnsi="Segoe UI" w:cs="Segoe UI"/>
          <w:sz w:val="28"/>
          <w:szCs w:val="28"/>
          <w:lang w:eastAsia="en-MY"/>
        </w:rPr>
        <w:t xml:space="preserve">. </w:t>
      </w:r>
    </w:p>
    <w:p w14:paraId="6D51EE7B" w14:textId="23697422" w:rsidR="00034ABB" w:rsidRDefault="00034ABB" w:rsidP="002F3936">
      <w:pPr>
        <w:spacing w:after="0" w:line="276" w:lineRule="auto"/>
        <w:ind w:firstLine="720"/>
        <w:jc w:val="both"/>
        <w:textAlignment w:val="baseline"/>
        <w:rPr>
          <w:rFonts w:ascii="Segoe UI" w:eastAsia="Times New Roman" w:hAnsi="Segoe UI" w:cs="Segoe UI"/>
          <w:sz w:val="28"/>
          <w:szCs w:val="28"/>
          <w:lang w:eastAsia="en-MY"/>
        </w:rPr>
      </w:pPr>
      <w:r w:rsidRPr="002F3936">
        <w:rPr>
          <w:rFonts w:ascii="Segoe UI" w:eastAsia="Times New Roman" w:hAnsi="Segoe UI" w:cs="Segoe UI"/>
          <w:sz w:val="28"/>
          <w:szCs w:val="28"/>
          <w:lang w:eastAsia="en-MY"/>
        </w:rPr>
        <w:t xml:space="preserve">For ten years both </w:t>
      </w:r>
      <w:r w:rsidRPr="002F3936">
        <w:rPr>
          <w:rFonts w:ascii="Segoe UI" w:eastAsia="Times New Roman" w:hAnsi="Segoe UI" w:cs="Segoe UI"/>
          <w:i/>
          <w:iCs/>
          <w:sz w:val="28"/>
          <w:szCs w:val="28"/>
          <w:lang w:eastAsia="en-MY"/>
        </w:rPr>
        <w:t>al-</w:t>
      </w:r>
      <w:proofErr w:type="spellStart"/>
      <w:r w:rsidRPr="002F3936">
        <w:rPr>
          <w:rFonts w:ascii="Segoe UI" w:eastAsia="Times New Roman" w:hAnsi="Segoe UI" w:cs="Segoe UI"/>
          <w:i/>
          <w:iCs/>
          <w:sz w:val="28"/>
          <w:szCs w:val="28"/>
          <w:lang w:eastAsia="en-MY"/>
        </w:rPr>
        <w:t>Marhum</w:t>
      </w:r>
      <w:proofErr w:type="spellEnd"/>
      <w:r w:rsidRPr="002F3936">
        <w:rPr>
          <w:rFonts w:ascii="Segoe UI" w:eastAsia="Times New Roman" w:hAnsi="Segoe UI" w:cs="Segoe UI"/>
          <w:sz w:val="28"/>
          <w:szCs w:val="28"/>
          <w:lang w:eastAsia="en-MY"/>
        </w:rPr>
        <w:t xml:space="preserve"> M. </w:t>
      </w:r>
      <w:proofErr w:type="spellStart"/>
      <w:r w:rsidRPr="002F3936">
        <w:rPr>
          <w:rFonts w:ascii="Segoe UI" w:eastAsia="Times New Roman" w:hAnsi="Segoe UI" w:cs="Segoe UI"/>
          <w:sz w:val="28"/>
          <w:szCs w:val="28"/>
          <w:lang w:eastAsia="en-MY"/>
        </w:rPr>
        <w:t>Siddik</w:t>
      </w:r>
      <w:proofErr w:type="spellEnd"/>
      <w:r w:rsidRPr="002F3936">
        <w:rPr>
          <w:rFonts w:ascii="Segoe UI" w:eastAsia="Times New Roman" w:hAnsi="Segoe UI" w:cs="Segoe UI"/>
          <w:sz w:val="28"/>
          <w:szCs w:val="28"/>
          <w:lang w:eastAsia="en-MY"/>
        </w:rPr>
        <w:t xml:space="preserve"> and Br. M. Habib </w:t>
      </w:r>
      <w:proofErr w:type="spellStart"/>
      <w:r w:rsidRPr="002F3936">
        <w:rPr>
          <w:rFonts w:ascii="Segoe UI" w:eastAsia="Times New Roman" w:hAnsi="Segoe UI" w:cs="Segoe UI"/>
          <w:sz w:val="28"/>
          <w:szCs w:val="28"/>
          <w:lang w:eastAsia="en-MY"/>
        </w:rPr>
        <w:t>Chirzin</w:t>
      </w:r>
      <w:proofErr w:type="spellEnd"/>
      <w:r w:rsidR="00AB1BFE" w:rsidRPr="002F3936">
        <w:rPr>
          <w:rFonts w:ascii="Segoe UI" w:eastAsia="Times New Roman" w:hAnsi="Segoe UI" w:cs="Segoe UI"/>
          <w:sz w:val="28"/>
          <w:szCs w:val="28"/>
          <w:lang w:eastAsia="en-MY"/>
        </w:rPr>
        <w:t xml:space="preserve"> worked </w:t>
      </w:r>
      <w:r w:rsidR="009F2C90" w:rsidRPr="002F3936">
        <w:rPr>
          <w:rFonts w:ascii="Segoe UI" w:eastAsia="Times New Roman" w:hAnsi="Segoe UI" w:cs="Segoe UI"/>
          <w:sz w:val="28"/>
          <w:szCs w:val="28"/>
          <w:lang w:eastAsia="en-MY"/>
        </w:rPr>
        <w:t xml:space="preserve">hard </w:t>
      </w:r>
      <w:r w:rsidR="00AB1BFE" w:rsidRPr="002F3936">
        <w:rPr>
          <w:rFonts w:ascii="Segoe UI" w:eastAsia="Times New Roman" w:hAnsi="Segoe UI" w:cs="Segoe UI"/>
          <w:sz w:val="28"/>
          <w:szCs w:val="28"/>
          <w:lang w:eastAsia="en-MY"/>
        </w:rPr>
        <w:t>together to promote the educational transformational agenda of IIIT.</w:t>
      </w:r>
      <w:r w:rsidRPr="002F3936">
        <w:rPr>
          <w:rFonts w:ascii="Segoe UI" w:eastAsia="Times New Roman" w:hAnsi="Segoe UI" w:cs="Segoe UI"/>
          <w:sz w:val="28"/>
          <w:szCs w:val="28"/>
          <w:lang w:eastAsia="en-MY"/>
        </w:rPr>
        <w:t xml:space="preserve"> </w:t>
      </w:r>
      <w:r w:rsidR="00AC4256" w:rsidRPr="002F3936">
        <w:rPr>
          <w:rFonts w:ascii="Segoe UI" w:eastAsia="Times New Roman" w:hAnsi="Segoe UI" w:cs="Segoe UI"/>
          <w:sz w:val="28"/>
          <w:szCs w:val="28"/>
          <w:lang w:eastAsia="en-MY"/>
        </w:rPr>
        <w:t xml:space="preserve">Every year they had to attend the </w:t>
      </w:r>
      <w:r w:rsidR="00AC4256" w:rsidRPr="002F3936">
        <w:rPr>
          <w:rFonts w:ascii="Segoe UI" w:eastAsia="Times New Roman" w:hAnsi="Segoe UI" w:cs="Segoe UI"/>
          <w:sz w:val="28"/>
          <w:szCs w:val="28"/>
          <w:bdr w:val="none" w:sz="0" w:space="0" w:color="auto" w:frame="1"/>
          <w:lang w:eastAsia="en-MY"/>
        </w:rPr>
        <w:t>annual meeting</w:t>
      </w:r>
      <w:r w:rsidR="00AC4256" w:rsidRPr="002F3936">
        <w:rPr>
          <w:rFonts w:ascii="Segoe UI" w:eastAsia="Times New Roman" w:hAnsi="Segoe UI" w:cs="Segoe UI"/>
          <w:sz w:val="28"/>
          <w:szCs w:val="28"/>
          <w:lang w:eastAsia="en-MY"/>
        </w:rPr>
        <w:t> </w:t>
      </w:r>
      <w:r w:rsidR="00AC4256" w:rsidRPr="002F3936">
        <w:rPr>
          <w:rFonts w:ascii="Segoe UI" w:eastAsia="Times New Roman" w:hAnsi="Segoe UI" w:cs="Segoe UI"/>
          <w:sz w:val="28"/>
          <w:szCs w:val="28"/>
          <w:bdr w:val="none" w:sz="0" w:space="0" w:color="auto" w:frame="1"/>
          <w:lang w:eastAsia="en-MY"/>
        </w:rPr>
        <w:t>East and South East Asia representatives</w:t>
      </w:r>
      <w:r w:rsidR="00AC4256" w:rsidRPr="002F3936">
        <w:rPr>
          <w:rFonts w:ascii="Segoe UI" w:eastAsia="Times New Roman" w:hAnsi="Segoe UI" w:cs="Segoe UI"/>
          <w:sz w:val="28"/>
          <w:szCs w:val="28"/>
          <w:lang w:eastAsia="en-MY"/>
        </w:rPr>
        <w:t>, with </w:t>
      </w:r>
      <w:r w:rsidR="00AC4256" w:rsidRPr="002F3936">
        <w:rPr>
          <w:rFonts w:ascii="Segoe UI" w:eastAsia="Times New Roman" w:hAnsi="Segoe UI" w:cs="Segoe UI"/>
          <w:sz w:val="28"/>
          <w:szCs w:val="28"/>
          <w:bdr w:val="none" w:sz="0" w:space="0" w:color="auto" w:frame="1"/>
          <w:lang w:eastAsia="en-MY"/>
        </w:rPr>
        <w:t>regional representatives</w:t>
      </w:r>
      <w:r w:rsidR="00AC4256" w:rsidRPr="002F3936">
        <w:rPr>
          <w:rFonts w:ascii="Segoe UI" w:eastAsia="Times New Roman" w:hAnsi="Segoe UI" w:cs="Segoe UI"/>
          <w:sz w:val="28"/>
          <w:szCs w:val="28"/>
          <w:lang w:eastAsia="en-MY"/>
        </w:rPr>
        <w:t xml:space="preserve"> from Japan, South Korea, China, Hong Kong, </w:t>
      </w:r>
      <w:proofErr w:type="spellStart"/>
      <w:r w:rsidR="00AC4256" w:rsidRPr="002F3936">
        <w:rPr>
          <w:rFonts w:ascii="Segoe UI" w:eastAsia="Times New Roman" w:hAnsi="Segoe UI" w:cs="Segoe UI"/>
          <w:sz w:val="28"/>
          <w:szCs w:val="28"/>
          <w:lang w:eastAsia="en-MY"/>
        </w:rPr>
        <w:t>Kampuchia</w:t>
      </w:r>
      <w:proofErr w:type="spellEnd"/>
      <w:r w:rsidR="00AC4256" w:rsidRPr="002F3936">
        <w:rPr>
          <w:rFonts w:ascii="Segoe UI" w:eastAsia="Times New Roman" w:hAnsi="Segoe UI" w:cs="Segoe UI"/>
          <w:sz w:val="28"/>
          <w:szCs w:val="28"/>
          <w:lang w:eastAsia="en-MY"/>
        </w:rPr>
        <w:t xml:space="preserve">, Thailand, Filipina, Brunei, Malaysia and Singapore. </w:t>
      </w:r>
      <w:r w:rsidR="00D0389B">
        <w:rPr>
          <w:rFonts w:ascii="Segoe UI" w:eastAsia="Times New Roman" w:hAnsi="Segoe UI" w:cs="Segoe UI"/>
          <w:sz w:val="28"/>
          <w:szCs w:val="28"/>
          <w:lang w:eastAsia="en-MY"/>
        </w:rPr>
        <w:t xml:space="preserve"> They also brought several of IIUM professors in </w:t>
      </w:r>
      <w:r w:rsidR="003F1B0A">
        <w:rPr>
          <w:rFonts w:ascii="Segoe UI" w:eastAsia="Times New Roman" w:hAnsi="Segoe UI" w:cs="Segoe UI"/>
          <w:sz w:val="28"/>
          <w:szCs w:val="28"/>
          <w:lang w:eastAsia="en-MY"/>
        </w:rPr>
        <w:t>psychology (</w:t>
      </w:r>
      <w:r w:rsidR="003F1B0A" w:rsidRPr="003F1B0A">
        <w:rPr>
          <w:rFonts w:ascii="Segoe UI" w:eastAsia="Times New Roman" w:hAnsi="Segoe UI" w:cs="Segoe UI"/>
          <w:i/>
          <w:iCs/>
          <w:sz w:val="28"/>
          <w:szCs w:val="28"/>
          <w:lang w:eastAsia="en-MY"/>
        </w:rPr>
        <w:t>al-</w:t>
      </w:r>
      <w:proofErr w:type="spellStart"/>
      <w:r w:rsidR="003F1B0A" w:rsidRPr="003F1B0A">
        <w:rPr>
          <w:rFonts w:ascii="Segoe UI" w:eastAsia="Times New Roman" w:hAnsi="Segoe UI" w:cs="Segoe UI"/>
          <w:i/>
          <w:iCs/>
          <w:sz w:val="28"/>
          <w:szCs w:val="28"/>
          <w:lang w:eastAsia="en-MY"/>
        </w:rPr>
        <w:t>Marhum</w:t>
      </w:r>
      <w:proofErr w:type="spellEnd"/>
      <w:r w:rsidR="003F1B0A">
        <w:rPr>
          <w:rFonts w:ascii="Segoe UI" w:eastAsia="Times New Roman" w:hAnsi="Segoe UI" w:cs="Segoe UI"/>
          <w:sz w:val="28"/>
          <w:szCs w:val="28"/>
          <w:lang w:eastAsia="en-MY"/>
        </w:rPr>
        <w:t xml:space="preserve"> Prof Malik Badri), </w:t>
      </w:r>
      <w:r w:rsidR="00D0389B">
        <w:rPr>
          <w:rFonts w:ascii="Segoe UI" w:eastAsia="Times New Roman" w:hAnsi="Segoe UI" w:cs="Segoe UI"/>
          <w:sz w:val="28"/>
          <w:szCs w:val="28"/>
          <w:lang w:eastAsia="en-MY"/>
        </w:rPr>
        <w:t>economics</w:t>
      </w:r>
      <w:r w:rsidR="003F1B0A">
        <w:rPr>
          <w:rFonts w:ascii="Segoe UI" w:eastAsia="Times New Roman" w:hAnsi="Segoe UI" w:cs="Segoe UI"/>
          <w:sz w:val="28"/>
          <w:szCs w:val="28"/>
          <w:lang w:eastAsia="en-MY"/>
        </w:rPr>
        <w:t xml:space="preserve"> (Prof Aslam)</w:t>
      </w:r>
      <w:r w:rsidR="00D0389B">
        <w:rPr>
          <w:rFonts w:ascii="Segoe UI" w:eastAsia="Times New Roman" w:hAnsi="Segoe UI" w:cs="Segoe UI"/>
          <w:sz w:val="28"/>
          <w:szCs w:val="28"/>
          <w:lang w:eastAsia="en-MY"/>
        </w:rPr>
        <w:t>, sociology</w:t>
      </w:r>
      <w:r w:rsidR="003F1B0A">
        <w:rPr>
          <w:rFonts w:ascii="Segoe UI" w:eastAsia="Times New Roman" w:hAnsi="Segoe UI" w:cs="Segoe UI"/>
          <w:sz w:val="28"/>
          <w:szCs w:val="28"/>
          <w:lang w:eastAsia="en-MY"/>
        </w:rPr>
        <w:t xml:space="preserve"> (Prof </w:t>
      </w:r>
      <w:proofErr w:type="spellStart"/>
      <w:r w:rsidR="003F1B0A">
        <w:rPr>
          <w:rFonts w:ascii="Segoe UI" w:eastAsia="Times New Roman" w:hAnsi="Segoe UI" w:cs="Segoe UI"/>
          <w:sz w:val="28"/>
          <w:szCs w:val="28"/>
          <w:lang w:eastAsia="en-MY"/>
        </w:rPr>
        <w:t>Hazizan</w:t>
      </w:r>
      <w:proofErr w:type="spellEnd"/>
      <w:r w:rsidR="003F1B0A">
        <w:rPr>
          <w:rFonts w:ascii="Segoe UI" w:eastAsia="Times New Roman" w:hAnsi="Segoe UI" w:cs="Segoe UI"/>
          <w:sz w:val="28"/>
          <w:szCs w:val="28"/>
          <w:lang w:eastAsia="en-MY"/>
        </w:rPr>
        <w:t>)</w:t>
      </w:r>
      <w:r w:rsidR="00D0389B">
        <w:rPr>
          <w:rFonts w:ascii="Segoe UI" w:eastAsia="Times New Roman" w:hAnsi="Segoe UI" w:cs="Segoe UI"/>
          <w:sz w:val="28"/>
          <w:szCs w:val="28"/>
          <w:lang w:eastAsia="en-MY"/>
        </w:rPr>
        <w:t xml:space="preserve">, education </w:t>
      </w:r>
      <w:r w:rsidR="003F1B0A">
        <w:rPr>
          <w:rFonts w:ascii="Segoe UI" w:eastAsia="Times New Roman" w:hAnsi="Segoe UI" w:cs="Segoe UI"/>
          <w:sz w:val="28"/>
          <w:szCs w:val="28"/>
          <w:lang w:eastAsia="en-MY"/>
        </w:rPr>
        <w:t xml:space="preserve">(Prof </w:t>
      </w:r>
      <w:proofErr w:type="spellStart"/>
      <w:r w:rsidR="003F1B0A">
        <w:rPr>
          <w:rFonts w:ascii="Segoe UI" w:eastAsia="Times New Roman" w:hAnsi="Segoe UI" w:cs="Segoe UI"/>
          <w:sz w:val="28"/>
          <w:szCs w:val="28"/>
          <w:lang w:eastAsia="en-MY"/>
        </w:rPr>
        <w:t>Rosnani</w:t>
      </w:r>
      <w:proofErr w:type="spellEnd"/>
      <w:r w:rsidR="003F1B0A">
        <w:rPr>
          <w:rFonts w:ascii="Segoe UI" w:eastAsia="Times New Roman" w:hAnsi="Segoe UI" w:cs="Segoe UI"/>
          <w:sz w:val="28"/>
          <w:szCs w:val="28"/>
          <w:lang w:eastAsia="en-MY"/>
        </w:rPr>
        <w:t xml:space="preserve">) </w:t>
      </w:r>
      <w:r w:rsidR="00D0389B">
        <w:rPr>
          <w:rFonts w:ascii="Segoe UI" w:eastAsia="Times New Roman" w:hAnsi="Segoe UI" w:cs="Segoe UI"/>
          <w:sz w:val="28"/>
          <w:szCs w:val="28"/>
          <w:lang w:eastAsia="en-MY"/>
        </w:rPr>
        <w:t>and Islamic thought</w:t>
      </w:r>
      <w:r w:rsidR="003F1B0A">
        <w:rPr>
          <w:rFonts w:ascii="Segoe UI" w:eastAsia="Times New Roman" w:hAnsi="Segoe UI" w:cs="Segoe UI"/>
          <w:sz w:val="28"/>
          <w:szCs w:val="28"/>
          <w:lang w:eastAsia="en-MY"/>
        </w:rPr>
        <w:t xml:space="preserve"> (Prof Ibrahim Zein, Prof. M. Kamal Hassan)</w:t>
      </w:r>
      <w:r w:rsidR="00D0389B">
        <w:rPr>
          <w:rFonts w:ascii="Segoe UI" w:eastAsia="Times New Roman" w:hAnsi="Segoe UI" w:cs="Segoe UI"/>
          <w:sz w:val="28"/>
          <w:szCs w:val="28"/>
          <w:lang w:eastAsia="en-MY"/>
        </w:rPr>
        <w:t xml:space="preserve"> to Indonesian universities to share Islamic perspectives in those disciplines. </w:t>
      </w:r>
      <w:r w:rsidR="009F2C90" w:rsidRPr="002F3936">
        <w:rPr>
          <w:rFonts w:ascii="Segoe UI" w:eastAsia="Times New Roman" w:hAnsi="Segoe UI" w:cs="Segoe UI"/>
          <w:sz w:val="28"/>
          <w:szCs w:val="28"/>
          <w:lang w:eastAsia="en-MY"/>
        </w:rPr>
        <w:t xml:space="preserve">They </w:t>
      </w:r>
      <w:r w:rsidR="003F1B0A">
        <w:rPr>
          <w:rFonts w:ascii="Segoe UI" w:eastAsia="Times New Roman" w:hAnsi="Segoe UI" w:cs="Segoe UI"/>
          <w:sz w:val="28"/>
          <w:szCs w:val="28"/>
          <w:lang w:eastAsia="en-MY"/>
        </w:rPr>
        <w:t xml:space="preserve">came to IIUM many times to </w:t>
      </w:r>
      <w:r w:rsidR="009F2C90" w:rsidRPr="002F3936">
        <w:rPr>
          <w:rFonts w:ascii="Segoe UI" w:eastAsia="Times New Roman" w:hAnsi="Segoe UI" w:cs="Segoe UI"/>
          <w:sz w:val="28"/>
          <w:szCs w:val="28"/>
          <w:lang w:eastAsia="en-MY"/>
        </w:rPr>
        <w:t>work</w:t>
      </w:r>
      <w:r w:rsidR="003F1B0A">
        <w:rPr>
          <w:rFonts w:ascii="Segoe UI" w:eastAsia="Times New Roman" w:hAnsi="Segoe UI" w:cs="Segoe UI"/>
          <w:sz w:val="28"/>
          <w:szCs w:val="28"/>
          <w:lang w:eastAsia="en-MY"/>
        </w:rPr>
        <w:t xml:space="preserve"> </w:t>
      </w:r>
      <w:r w:rsidR="009F2C90" w:rsidRPr="002F3936">
        <w:rPr>
          <w:rFonts w:ascii="Segoe UI" w:eastAsia="Times New Roman" w:hAnsi="Segoe UI" w:cs="Segoe UI"/>
          <w:sz w:val="28"/>
          <w:szCs w:val="28"/>
          <w:lang w:eastAsia="en-MY"/>
        </w:rPr>
        <w:t>together with IIUM</w:t>
      </w:r>
      <w:r w:rsidR="003F1B0A">
        <w:rPr>
          <w:rFonts w:ascii="Segoe UI" w:eastAsia="Times New Roman" w:hAnsi="Segoe UI" w:cs="Segoe UI"/>
          <w:sz w:val="28"/>
          <w:szCs w:val="28"/>
          <w:lang w:eastAsia="en-MY"/>
        </w:rPr>
        <w:t xml:space="preserve"> or IIIT</w:t>
      </w:r>
      <w:r w:rsidR="00281227" w:rsidRPr="002F3936">
        <w:rPr>
          <w:rFonts w:ascii="Segoe UI" w:eastAsia="Times New Roman" w:hAnsi="Segoe UI" w:cs="Segoe UI"/>
          <w:sz w:val="28"/>
          <w:szCs w:val="28"/>
          <w:lang w:eastAsia="en-MY"/>
        </w:rPr>
        <w:t xml:space="preserve"> in Gombak</w:t>
      </w:r>
      <w:r w:rsidR="009F2C90" w:rsidRPr="002F3936">
        <w:rPr>
          <w:rFonts w:ascii="Segoe UI" w:eastAsia="Times New Roman" w:hAnsi="Segoe UI" w:cs="Segoe UI"/>
          <w:sz w:val="28"/>
          <w:szCs w:val="28"/>
          <w:lang w:eastAsia="en-MY"/>
        </w:rPr>
        <w:t xml:space="preserve"> in textbook </w:t>
      </w:r>
      <w:r w:rsidR="00D0389B">
        <w:rPr>
          <w:rFonts w:ascii="Segoe UI" w:eastAsia="Times New Roman" w:hAnsi="Segoe UI" w:cs="Segoe UI"/>
          <w:sz w:val="28"/>
          <w:szCs w:val="28"/>
          <w:lang w:eastAsia="en-MY"/>
        </w:rPr>
        <w:t xml:space="preserve">writing </w:t>
      </w:r>
      <w:r w:rsidR="009F2C90" w:rsidRPr="002F3936">
        <w:rPr>
          <w:rFonts w:ascii="Segoe UI" w:eastAsia="Times New Roman" w:hAnsi="Segoe UI" w:cs="Segoe UI"/>
          <w:sz w:val="28"/>
          <w:szCs w:val="28"/>
          <w:lang w:eastAsia="en-MY"/>
        </w:rPr>
        <w:t>projects</w:t>
      </w:r>
      <w:r w:rsidR="003F1B0A">
        <w:rPr>
          <w:rFonts w:ascii="Segoe UI" w:eastAsia="Times New Roman" w:hAnsi="Segoe UI" w:cs="Segoe UI"/>
          <w:sz w:val="28"/>
          <w:szCs w:val="28"/>
          <w:lang w:eastAsia="en-MY"/>
        </w:rPr>
        <w:t xml:space="preserve">. </w:t>
      </w:r>
      <w:r w:rsidR="009F2C90" w:rsidRPr="002F3936">
        <w:rPr>
          <w:rFonts w:ascii="Segoe UI" w:eastAsia="Times New Roman" w:hAnsi="Segoe UI" w:cs="Segoe UI"/>
          <w:sz w:val="28"/>
          <w:szCs w:val="28"/>
          <w:lang w:eastAsia="en-MY"/>
        </w:rPr>
        <w:t xml:space="preserve"> </w:t>
      </w:r>
      <w:r w:rsidR="003F1B0A">
        <w:rPr>
          <w:rFonts w:ascii="Segoe UI" w:eastAsia="Times New Roman" w:hAnsi="Segoe UI" w:cs="Segoe UI"/>
          <w:sz w:val="28"/>
          <w:szCs w:val="28"/>
          <w:lang w:eastAsia="en-MY"/>
        </w:rPr>
        <w:t>They were also instrumental in bringing</w:t>
      </w:r>
      <w:r w:rsidR="009F2C90" w:rsidRPr="002F3936">
        <w:rPr>
          <w:rFonts w:ascii="Segoe UI" w:eastAsia="Times New Roman" w:hAnsi="Segoe UI" w:cs="Segoe UI"/>
          <w:sz w:val="28"/>
          <w:szCs w:val="28"/>
          <w:lang w:eastAsia="en-MY"/>
        </w:rPr>
        <w:t xml:space="preserve"> Professor Emeritus Datuk Dr </w:t>
      </w:r>
      <w:proofErr w:type="spellStart"/>
      <w:r w:rsidR="009F2C90" w:rsidRPr="002F3936">
        <w:rPr>
          <w:rFonts w:ascii="Segoe UI" w:eastAsia="Times New Roman" w:hAnsi="Segoe UI" w:cs="Segoe UI"/>
          <w:sz w:val="28"/>
          <w:szCs w:val="28"/>
          <w:lang w:eastAsia="en-MY"/>
        </w:rPr>
        <w:t>Abdulhamid</w:t>
      </w:r>
      <w:proofErr w:type="spellEnd"/>
      <w:r w:rsidR="009F2C90" w:rsidRPr="002F3936">
        <w:rPr>
          <w:rFonts w:ascii="Segoe UI" w:eastAsia="Times New Roman" w:hAnsi="Segoe UI" w:cs="Segoe UI"/>
          <w:sz w:val="28"/>
          <w:szCs w:val="28"/>
          <w:lang w:eastAsia="en-MY"/>
        </w:rPr>
        <w:t xml:space="preserve"> </w:t>
      </w:r>
      <w:proofErr w:type="spellStart"/>
      <w:r w:rsidR="009F2C90" w:rsidRPr="002F3936">
        <w:rPr>
          <w:rFonts w:ascii="Segoe UI" w:eastAsia="Times New Roman" w:hAnsi="Segoe UI" w:cs="Segoe UI"/>
          <w:sz w:val="28"/>
          <w:szCs w:val="28"/>
          <w:lang w:eastAsia="en-MY"/>
        </w:rPr>
        <w:t>AbuSulayman</w:t>
      </w:r>
      <w:proofErr w:type="spellEnd"/>
      <w:r w:rsidR="009F2C90" w:rsidRPr="002F3936">
        <w:rPr>
          <w:rFonts w:ascii="Segoe UI" w:eastAsia="Times New Roman" w:hAnsi="Segoe UI" w:cs="Segoe UI"/>
          <w:sz w:val="28"/>
          <w:szCs w:val="28"/>
          <w:lang w:eastAsia="en-MY"/>
        </w:rPr>
        <w:t xml:space="preserve"> to Jakarta to </w:t>
      </w:r>
      <w:r w:rsidR="00281227" w:rsidRPr="002F3936">
        <w:rPr>
          <w:rFonts w:ascii="Segoe UI" w:eastAsia="Times New Roman" w:hAnsi="Segoe UI" w:cs="Segoe UI"/>
          <w:sz w:val="28"/>
          <w:szCs w:val="28"/>
          <w:lang w:eastAsia="en-MY"/>
        </w:rPr>
        <w:t xml:space="preserve">give his advice on the Indonesian proposal for the establishment of the Indonesian International Islamic University. </w:t>
      </w:r>
    </w:p>
    <w:p w14:paraId="7AA8E735" w14:textId="03549D96" w:rsidR="004D3FAF" w:rsidRPr="002956C9" w:rsidRDefault="00CD1601" w:rsidP="002956C9">
      <w:pPr>
        <w:pStyle w:val="NormalWeb"/>
        <w:shd w:val="clear" w:color="auto" w:fill="FFFFFF"/>
        <w:spacing w:before="0" w:beforeAutospacing="0" w:after="300" w:afterAutospacing="0" w:line="357" w:lineRule="atLeast"/>
        <w:ind w:firstLine="720"/>
        <w:jc w:val="both"/>
        <w:rPr>
          <w:rFonts w:ascii="Segoe UI" w:hAnsi="Segoe UI" w:cs="Segoe UI"/>
          <w:color w:val="323233"/>
          <w:sz w:val="28"/>
          <w:szCs w:val="28"/>
        </w:rPr>
      </w:pPr>
      <w:r w:rsidRPr="00D0389B">
        <w:rPr>
          <w:rFonts w:ascii="Segoe UI" w:hAnsi="Segoe UI" w:cs="Segoe UI"/>
          <w:sz w:val="28"/>
          <w:szCs w:val="28"/>
        </w:rPr>
        <w:t xml:space="preserve">We have been informed </w:t>
      </w:r>
      <w:r w:rsidR="007B0DA9" w:rsidRPr="00D0389B">
        <w:rPr>
          <w:rFonts w:ascii="Segoe UI" w:hAnsi="Segoe UI" w:cs="Segoe UI"/>
          <w:sz w:val="28"/>
          <w:szCs w:val="28"/>
        </w:rPr>
        <w:t xml:space="preserve">that </w:t>
      </w:r>
      <w:r w:rsidRPr="00D0389B">
        <w:rPr>
          <w:rFonts w:ascii="Segoe UI" w:hAnsi="Segoe UI" w:cs="Segoe UI"/>
          <w:sz w:val="28"/>
          <w:szCs w:val="28"/>
        </w:rPr>
        <w:t xml:space="preserve">when </w:t>
      </w:r>
      <w:r w:rsidRPr="00D0389B">
        <w:rPr>
          <w:rFonts w:ascii="Segoe UI" w:hAnsi="Segoe UI" w:cs="Segoe UI"/>
          <w:i/>
          <w:iCs/>
          <w:sz w:val="28"/>
          <w:szCs w:val="28"/>
        </w:rPr>
        <w:t>al-</w:t>
      </w:r>
      <w:proofErr w:type="spellStart"/>
      <w:r w:rsidRPr="00D0389B">
        <w:rPr>
          <w:rFonts w:ascii="Segoe UI" w:hAnsi="Segoe UI" w:cs="Segoe UI"/>
          <w:i/>
          <w:iCs/>
          <w:sz w:val="28"/>
          <w:szCs w:val="28"/>
        </w:rPr>
        <w:t>Marhum</w:t>
      </w:r>
      <w:proofErr w:type="spellEnd"/>
      <w:r w:rsidRPr="00D0389B">
        <w:rPr>
          <w:rFonts w:ascii="Segoe UI" w:hAnsi="Segoe UI" w:cs="Segoe UI"/>
          <w:sz w:val="28"/>
          <w:szCs w:val="28"/>
        </w:rPr>
        <w:t xml:space="preserve"> M. </w:t>
      </w:r>
      <w:proofErr w:type="spellStart"/>
      <w:r w:rsidRPr="00D0389B">
        <w:rPr>
          <w:rFonts w:ascii="Segoe UI" w:hAnsi="Segoe UI" w:cs="Segoe UI"/>
          <w:sz w:val="28"/>
          <w:szCs w:val="28"/>
        </w:rPr>
        <w:t>Siddik</w:t>
      </w:r>
      <w:proofErr w:type="spellEnd"/>
      <w:r w:rsidRPr="00D0389B">
        <w:rPr>
          <w:rFonts w:ascii="Segoe UI" w:hAnsi="Segoe UI" w:cs="Segoe UI"/>
          <w:sz w:val="28"/>
          <w:szCs w:val="28"/>
        </w:rPr>
        <w:t xml:space="preserve"> was appointed to lead </w:t>
      </w:r>
      <w:r w:rsidRPr="00D0389B">
        <w:rPr>
          <w:rFonts w:ascii="Segoe UI" w:hAnsi="Segoe UI" w:cs="Segoe UI"/>
          <w:i/>
          <w:iCs/>
          <w:sz w:val="28"/>
          <w:szCs w:val="28"/>
        </w:rPr>
        <w:t xml:space="preserve">Dewan </w:t>
      </w:r>
      <w:proofErr w:type="spellStart"/>
      <w:r w:rsidRPr="00D0389B">
        <w:rPr>
          <w:rFonts w:ascii="Segoe UI" w:hAnsi="Segoe UI" w:cs="Segoe UI"/>
          <w:i/>
          <w:iCs/>
          <w:sz w:val="28"/>
          <w:szCs w:val="28"/>
        </w:rPr>
        <w:t>Dakwah</w:t>
      </w:r>
      <w:proofErr w:type="spellEnd"/>
      <w:r w:rsidRPr="00D0389B">
        <w:rPr>
          <w:rFonts w:ascii="Segoe UI" w:hAnsi="Segoe UI" w:cs="Segoe UI"/>
          <w:i/>
          <w:iCs/>
          <w:sz w:val="28"/>
          <w:szCs w:val="28"/>
        </w:rPr>
        <w:t xml:space="preserve"> </w:t>
      </w:r>
      <w:proofErr w:type="spellStart"/>
      <w:r w:rsidRPr="00D0389B">
        <w:rPr>
          <w:rFonts w:ascii="Segoe UI" w:hAnsi="Segoe UI" w:cs="Segoe UI"/>
          <w:i/>
          <w:iCs/>
          <w:sz w:val="28"/>
          <w:szCs w:val="28"/>
        </w:rPr>
        <w:t>Islamiah</w:t>
      </w:r>
      <w:proofErr w:type="spellEnd"/>
      <w:r w:rsidRPr="00D0389B">
        <w:rPr>
          <w:rFonts w:ascii="Segoe UI" w:hAnsi="Segoe UI" w:cs="Segoe UI"/>
          <w:i/>
          <w:iCs/>
          <w:sz w:val="28"/>
          <w:szCs w:val="28"/>
        </w:rPr>
        <w:t xml:space="preserve"> Indonesia</w:t>
      </w:r>
      <w:r w:rsidRPr="00D0389B">
        <w:rPr>
          <w:rFonts w:ascii="Segoe UI" w:hAnsi="Segoe UI" w:cs="Segoe UI"/>
          <w:sz w:val="28"/>
          <w:szCs w:val="28"/>
        </w:rPr>
        <w:t xml:space="preserve"> in 2015</w:t>
      </w:r>
      <w:r w:rsidR="007B0DA9" w:rsidRPr="00D0389B">
        <w:rPr>
          <w:rFonts w:ascii="Segoe UI" w:hAnsi="Segoe UI" w:cs="Segoe UI"/>
          <w:sz w:val="28"/>
          <w:szCs w:val="28"/>
        </w:rPr>
        <w:t xml:space="preserve"> until his </w:t>
      </w:r>
      <w:r w:rsidR="007B0DA9" w:rsidRPr="00D0389B">
        <w:rPr>
          <w:rFonts w:ascii="Segoe UI" w:hAnsi="Segoe UI" w:cs="Segoe UI"/>
          <w:sz w:val="28"/>
          <w:szCs w:val="28"/>
        </w:rPr>
        <w:lastRenderedPageBreak/>
        <w:t>period of leadershi</w:t>
      </w:r>
      <w:r w:rsidR="00D0389B" w:rsidRPr="00D0389B">
        <w:rPr>
          <w:rFonts w:ascii="Segoe UI" w:hAnsi="Segoe UI" w:cs="Segoe UI"/>
          <w:sz w:val="28"/>
          <w:szCs w:val="28"/>
        </w:rPr>
        <w:t>p</w:t>
      </w:r>
      <w:r w:rsidR="007B0DA9" w:rsidRPr="00D0389B">
        <w:rPr>
          <w:rFonts w:ascii="Segoe UI" w:hAnsi="Segoe UI" w:cs="Segoe UI"/>
          <w:sz w:val="28"/>
          <w:szCs w:val="28"/>
        </w:rPr>
        <w:t xml:space="preserve"> ended a year ago</w:t>
      </w:r>
      <w:r w:rsidRPr="00D0389B">
        <w:rPr>
          <w:rFonts w:ascii="Segoe UI" w:hAnsi="Segoe UI" w:cs="Segoe UI"/>
          <w:sz w:val="28"/>
          <w:szCs w:val="28"/>
        </w:rPr>
        <w:t xml:space="preserve">, he had to face </w:t>
      </w:r>
      <w:r w:rsidR="00426222">
        <w:rPr>
          <w:rFonts w:ascii="Segoe UI" w:hAnsi="Segoe UI" w:cs="Segoe UI"/>
          <w:sz w:val="28"/>
          <w:szCs w:val="28"/>
        </w:rPr>
        <w:t xml:space="preserve">newer and </w:t>
      </w:r>
      <w:r w:rsidRPr="00D0389B">
        <w:rPr>
          <w:rFonts w:ascii="Segoe UI" w:hAnsi="Segoe UI" w:cs="Segoe UI"/>
          <w:sz w:val="28"/>
          <w:szCs w:val="28"/>
        </w:rPr>
        <w:t>great</w:t>
      </w:r>
      <w:r w:rsidR="00426222">
        <w:rPr>
          <w:rFonts w:ascii="Segoe UI" w:hAnsi="Segoe UI" w:cs="Segoe UI"/>
          <w:sz w:val="28"/>
          <w:szCs w:val="28"/>
        </w:rPr>
        <w:t>er</w:t>
      </w:r>
      <w:r w:rsidRPr="00D0389B">
        <w:rPr>
          <w:rFonts w:ascii="Segoe UI" w:hAnsi="Segoe UI" w:cs="Segoe UI"/>
          <w:sz w:val="28"/>
          <w:szCs w:val="28"/>
        </w:rPr>
        <w:t xml:space="preserve"> challenges </w:t>
      </w:r>
      <w:r w:rsidRPr="00D0389B">
        <w:rPr>
          <w:rFonts w:ascii="Segoe UI" w:hAnsi="Segoe UI" w:cs="Segoe UI"/>
          <w:color w:val="323233"/>
          <w:sz w:val="28"/>
          <w:szCs w:val="28"/>
        </w:rPr>
        <w:t xml:space="preserve">because </w:t>
      </w:r>
      <w:r w:rsidR="00D0389B" w:rsidRPr="00D0389B">
        <w:rPr>
          <w:rFonts w:ascii="Segoe UI" w:hAnsi="Segoe UI" w:cs="Segoe UI"/>
          <w:color w:val="323233"/>
          <w:sz w:val="28"/>
          <w:szCs w:val="28"/>
        </w:rPr>
        <w:t xml:space="preserve">the </w:t>
      </w:r>
      <w:proofErr w:type="spellStart"/>
      <w:r w:rsidRPr="00426222">
        <w:rPr>
          <w:rFonts w:ascii="Segoe UI" w:hAnsi="Segoe UI" w:cs="Segoe UI"/>
          <w:i/>
          <w:iCs/>
          <w:color w:val="323233"/>
          <w:sz w:val="28"/>
          <w:szCs w:val="28"/>
        </w:rPr>
        <w:t>dakwah</w:t>
      </w:r>
      <w:proofErr w:type="spellEnd"/>
      <w:r w:rsidRPr="00D0389B">
        <w:rPr>
          <w:rFonts w:ascii="Segoe UI" w:hAnsi="Segoe UI" w:cs="Segoe UI"/>
          <w:color w:val="323233"/>
          <w:sz w:val="28"/>
          <w:szCs w:val="28"/>
        </w:rPr>
        <w:t xml:space="preserve"> scenario in Indonesia </w:t>
      </w:r>
      <w:r w:rsidR="00A639DE">
        <w:rPr>
          <w:rFonts w:ascii="Segoe UI" w:hAnsi="Segoe UI" w:cs="Segoe UI"/>
          <w:color w:val="323233"/>
          <w:sz w:val="28"/>
          <w:szCs w:val="28"/>
        </w:rPr>
        <w:t xml:space="preserve">had </w:t>
      </w:r>
      <w:r w:rsidRPr="00D0389B">
        <w:rPr>
          <w:rFonts w:ascii="Segoe UI" w:hAnsi="Segoe UI" w:cs="Segoe UI"/>
          <w:color w:val="323233"/>
          <w:sz w:val="28"/>
          <w:szCs w:val="28"/>
        </w:rPr>
        <w:t>bec</w:t>
      </w:r>
      <w:r w:rsidR="00A639DE">
        <w:rPr>
          <w:rFonts w:ascii="Segoe UI" w:hAnsi="Segoe UI" w:cs="Segoe UI"/>
          <w:color w:val="323233"/>
          <w:sz w:val="28"/>
          <w:szCs w:val="28"/>
        </w:rPr>
        <w:t>o</w:t>
      </w:r>
      <w:r w:rsidRPr="00D0389B">
        <w:rPr>
          <w:rFonts w:ascii="Segoe UI" w:hAnsi="Segoe UI" w:cs="Segoe UI"/>
          <w:color w:val="323233"/>
          <w:sz w:val="28"/>
          <w:szCs w:val="28"/>
        </w:rPr>
        <w:t>me more complex</w:t>
      </w:r>
      <w:r w:rsidR="00A639DE">
        <w:rPr>
          <w:rFonts w:ascii="Segoe UI" w:hAnsi="Segoe UI" w:cs="Segoe UI"/>
          <w:color w:val="323233"/>
          <w:sz w:val="28"/>
          <w:szCs w:val="28"/>
        </w:rPr>
        <w:t>,</w:t>
      </w:r>
      <w:r w:rsidRPr="00D0389B">
        <w:rPr>
          <w:rFonts w:ascii="Segoe UI" w:hAnsi="Segoe UI" w:cs="Segoe UI"/>
          <w:color w:val="323233"/>
          <w:sz w:val="28"/>
          <w:szCs w:val="28"/>
        </w:rPr>
        <w:t xml:space="preserve"> beginning with the rise of the spread of </w:t>
      </w:r>
      <w:r w:rsidR="00A639DE">
        <w:rPr>
          <w:rFonts w:ascii="Segoe UI" w:hAnsi="Segoe UI" w:cs="Segoe UI"/>
          <w:color w:val="323233"/>
          <w:sz w:val="28"/>
          <w:szCs w:val="28"/>
        </w:rPr>
        <w:t xml:space="preserve">publicly assertive </w:t>
      </w:r>
      <w:proofErr w:type="spellStart"/>
      <w:r w:rsidRPr="00D0389B">
        <w:rPr>
          <w:rFonts w:ascii="Segoe UI" w:hAnsi="Segoe UI" w:cs="Segoe UI"/>
          <w:i/>
          <w:iCs/>
          <w:color w:val="323233"/>
          <w:sz w:val="28"/>
          <w:szCs w:val="28"/>
        </w:rPr>
        <w:t>Shi`ah</w:t>
      </w:r>
      <w:proofErr w:type="spellEnd"/>
      <w:r w:rsidRPr="00D0389B">
        <w:rPr>
          <w:rFonts w:ascii="Segoe UI" w:hAnsi="Segoe UI" w:cs="Segoe UI"/>
          <w:color w:val="323233"/>
          <w:sz w:val="28"/>
          <w:szCs w:val="28"/>
        </w:rPr>
        <w:t xml:space="preserve"> </w:t>
      </w:r>
      <w:r w:rsidR="00A639DE">
        <w:rPr>
          <w:rFonts w:ascii="Segoe UI" w:hAnsi="Segoe UI" w:cs="Segoe UI"/>
          <w:color w:val="323233"/>
          <w:sz w:val="28"/>
          <w:szCs w:val="28"/>
        </w:rPr>
        <w:t>propagation</w:t>
      </w:r>
      <w:r w:rsidRPr="00D0389B">
        <w:rPr>
          <w:rFonts w:ascii="Segoe UI" w:hAnsi="Segoe UI" w:cs="Segoe UI"/>
          <w:color w:val="323233"/>
          <w:sz w:val="28"/>
          <w:szCs w:val="28"/>
        </w:rPr>
        <w:t xml:space="preserve"> among the Sunni communities</w:t>
      </w:r>
      <w:r w:rsidR="000B2956">
        <w:rPr>
          <w:rFonts w:ascii="Segoe UI" w:hAnsi="Segoe UI" w:cs="Segoe UI"/>
          <w:color w:val="323233"/>
          <w:sz w:val="28"/>
          <w:szCs w:val="28"/>
        </w:rPr>
        <w:t>;</w:t>
      </w:r>
      <w:r w:rsidRPr="00D0389B">
        <w:rPr>
          <w:rFonts w:ascii="Segoe UI" w:hAnsi="Segoe UI" w:cs="Segoe UI"/>
          <w:color w:val="323233"/>
          <w:sz w:val="28"/>
          <w:szCs w:val="28"/>
        </w:rPr>
        <w:t xml:space="preserve"> the resurgence of  LGBTQ movement and discourse</w:t>
      </w:r>
      <w:r w:rsidR="00507483">
        <w:rPr>
          <w:rFonts w:ascii="Segoe UI" w:hAnsi="Segoe UI" w:cs="Segoe UI"/>
          <w:color w:val="323233"/>
          <w:sz w:val="28"/>
          <w:szCs w:val="28"/>
        </w:rPr>
        <w:t xml:space="preserve"> within the Muslim community</w:t>
      </w:r>
      <w:r w:rsidR="000B2956">
        <w:rPr>
          <w:rFonts w:ascii="Segoe UI" w:hAnsi="Segoe UI" w:cs="Segoe UI"/>
          <w:color w:val="323233"/>
          <w:sz w:val="28"/>
          <w:szCs w:val="28"/>
        </w:rPr>
        <w:t>, especially among the elites;</w:t>
      </w:r>
      <w:r w:rsidRPr="00D0389B">
        <w:rPr>
          <w:rFonts w:ascii="Segoe UI" w:hAnsi="Segoe UI" w:cs="Segoe UI"/>
          <w:color w:val="323233"/>
          <w:sz w:val="28"/>
          <w:szCs w:val="28"/>
        </w:rPr>
        <w:t xml:space="preserve"> </w:t>
      </w:r>
      <w:r w:rsidR="00D04198">
        <w:rPr>
          <w:rFonts w:ascii="Segoe UI" w:hAnsi="Segoe UI" w:cs="Segoe UI"/>
          <w:color w:val="323233"/>
          <w:sz w:val="28"/>
          <w:szCs w:val="28"/>
        </w:rPr>
        <w:t>more  extensive</w:t>
      </w:r>
      <w:r w:rsidR="000B2956">
        <w:rPr>
          <w:rFonts w:ascii="Segoe UI" w:hAnsi="Segoe UI" w:cs="Segoe UI"/>
          <w:color w:val="323233"/>
          <w:sz w:val="28"/>
          <w:szCs w:val="28"/>
        </w:rPr>
        <w:t xml:space="preserve"> and sophisticated</w:t>
      </w:r>
      <w:r w:rsidR="00D04198">
        <w:rPr>
          <w:rFonts w:ascii="Segoe UI" w:hAnsi="Segoe UI" w:cs="Segoe UI"/>
          <w:color w:val="323233"/>
          <w:sz w:val="28"/>
          <w:szCs w:val="28"/>
        </w:rPr>
        <w:t xml:space="preserve"> </w:t>
      </w:r>
      <w:r w:rsidRPr="00D0389B">
        <w:rPr>
          <w:rFonts w:ascii="Segoe UI" w:hAnsi="Segoe UI" w:cs="Segoe UI"/>
          <w:color w:val="323233"/>
          <w:sz w:val="28"/>
          <w:szCs w:val="28"/>
        </w:rPr>
        <w:t xml:space="preserve">Christian evangelisation </w:t>
      </w:r>
      <w:r w:rsidR="000B2956">
        <w:rPr>
          <w:rFonts w:ascii="Segoe UI" w:hAnsi="Segoe UI" w:cs="Segoe UI"/>
          <w:color w:val="323233"/>
          <w:sz w:val="28"/>
          <w:szCs w:val="28"/>
        </w:rPr>
        <w:t>tactics to entice and seduce the Indonesian Muslim masses:</w:t>
      </w:r>
      <w:r w:rsidRPr="00D0389B">
        <w:rPr>
          <w:rFonts w:ascii="Segoe UI" w:hAnsi="Segoe UI" w:cs="Segoe UI"/>
          <w:color w:val="323233"/>
          <w:sz w:val="28"/>
          <w:szCs w:val="28"/>
        </w:rPr>
        <w:t xml:space="preserve"> </w:t>
      </w:r>
      <w:r w:rsidR="00D04198">
        <w:rPr>
          <w:rFonts w:ascii="Segoe UI" w:hAnsi="Segoe UI" w:cs="Segoe UI"/>
          <w:color w:val="323233"/>
          <w:sz w:val="28"/>
          <w:szCs w:val="28"/>
        </w:rPr>
        <w:t xml:space="preserve">political </w:t>
      </w:r>
      <w:r w:rsidRPr="00D0389B">
        <w:rPr>
          <w:rFonts w:ascii="Segoe UI" w:hAnsi="Segoe UI" w:cs="Segoe UI"/>
          <w:color w:val="323233"/>
          <w:sz w:val="28"/>
          <w:szCs w:val="28"/>
        </w:rPr>
        <w:t xml:space="preserve">attempts to revive Communist ideology </w:t>
      </w:r>
      <w:r w:rsidR="000B2956">
        <w:rPr>
          <w:rFonts w:ascii="Segoe UI" w:hAnsi="Segoe UI" w:cs="Segoe UI"/>
          <w:color w:val="323233"/>
          <w:sz w:val="28"/>
          <w:szCs w:val="28"/>
        </w:rPr>
        <w:t xml:space="preserve">among some quarters </w:t>
      </w:r>
      <w:r w:rsidRPr="00D0389B">
        <w:rPr>
          <w:rFonts w:ascii="Segoe UI" w:hAnsi="Segoe UI" w:cs="Segoe UI"/>
          <w:color w:val="323233"/>
          <w:sz w:val="28"/>
          <w:szCs w:val="28"/>
        </w:rPr>
        <w:t xml:space="preserve">and </w:t>
      </w:r>
      <w:r w:rsidR="000B2956">
        <w:rPr>
          <w:rFonts w:ascii="Segoe UI" w:hAnsi="Segoe UI" w:cs="Segoe UI"/>
          <w:color w:val="323233"/>
          <w:sz w:val="28"/>
          <w:szCs w:val="28"/>
        </w:rPr>
        <w:t xml:space="preserve">overtures from </w:t>
      </w:r>
      <w:r w:rsidRPr="00D0389B">
        <w:rPr>
          <w:rFonts w:ascii="Segoe UI" w:hAnsi="Segoe UI" w:cs="Segoe UI"/>
          <w:color w:val="323233"/>
          <w:sz w:val="28"/>
          <w:szCs w:val="28"/>
        </w:rPr>
        <w:t xml:space="preserve"> Communist Chin</w:t>
      </w:r>
      <w:r w:rsidR="000B2956">
        <w:rPr>
          <w:rFonts w:ascii="Segoe UI" w:hAnsi="Segoe UI" w:cs="Segoe UI"/>
          <w:color w:val="323233"/>
          <w:sz w:val="28"/>
          <w:szCs w:val="28"/>
        </w:rPr>
        <w:t xml:space="preserve">ese </w:t>
      </w:r>
      <w:r w:rsidR="0071096F">
        <w:rPr>
          <w:rFonts w:ascii="Segoe UI" w:hAnsi="Segoe UI" w:cs="Segoe UI"/>
          <w:color w:val="323233"/>
          <w:sz w:val="28"/>
          <w:szCs w:val="28"/>
        </w:rPr>
        <w:t>corporations</w:t>
      </w:r>
      <w:r w:rsidR="007B0DA9" w:rsidRPr="00D0389B">
        <w:rPr>
          <w:rFonts w:ascii="Segoe UI" w:hAnsi="Segoe UI" w:cs="Segoe UI"/>
          <w:color w:val="323233"/>
          <w:sz w:val="28"/>
          <w:szCs w:val="28"/>
        </w:rPr>
        <w:t>, in addition to the emergence of several deviant religious teachings</w:t>
      </w:r>
      <w:r w:rsidRPr="00D0389B">
        <w:rPr>
          <w:rFonts w:ascii="Segoe UI" w:hAnsi="Segoe UI" w:cs="Segoe UI"/>
          <w:color w:val="323233"/>
          <w:sz w:val="28"/>
          <w:szCs w:val="28"/>
        </w:rPr>
        <w:t xml:space="preserve"> </w:t>
      </w:r>
      <w:r w:rsidR="007B0DA9" w:rsidRPr="00D0389B">
        <w:rPr>
          <w:rFonts w:ascii="Segoe UI" w:hAnsi="Segoe UI" w:cs="Segoe UI"/>
          <w:color w:val="323233"/>
          <w:sz w:val="28"/>
          <w:szCs w:val="28"/>
        </w:rPr>
        <w:t xml:space="preserve">and sects.  But with the commitment and assistance from many Islamic scholars, intellectuals and </w:t>
      </w:r>
      <w:proofErr w:type="spellStart"/>
      <w:r w:rsidR="007B0DA9" w:rsidRPr="00D0389B">
        <w:rPr>
          <w:rFonts w:ascii="Segoe UI" w:hAnsi="Segoe UI" w:cs="Segoe UI"/>
          <w:i/>
          <w:iCs/>
          <w:color w:val="323233"/>
          <w:sz w:val="28"/>
          <w:szCs w:val="28"/>
        </w:rPr>
        <w:t>da`is</w:t>
      </w:r>
      <w:proofErr w:type="spellEnd"/>
      <w:r w:rsidR="007B0DA9" w:rsidRPr="00D0389B">
        <w:rPr>
          <w:rFonts w:ascii="Segoe UI" w:hAnsi="Segoe UI" w:cs="Segoe UI"/>
          <w:color w:val="323233"/>
          <w:sz w:val="28"/>
          <w:szCs w:val="28"/>
        </w:rPr>
        <w:t xml:space="preserve"> throughout Indonesia, and by the grace and mercy of Allah SWT, </w:t>
      </w:r>
      <w:r w:rsidR="007B0DA9" w:rsidRPr="00D0389B">
        <w:rPr>
          <w:rFonts w:ascii="Segoe UI" w:hAnsi="Segoe UI" w:cs="Segoe UI"/>
          <w:i/>
          <w:iCs/>
          <w:color w:val="323233"/>
          <w:sz w:val="28"/>
          <w:szCs w:val="28"/>
        </w:rPr>
        <w:t>al-</w:t>
      </w:r>
      <w:proofErr w:type="spellStart"/>
      <w:r w:rsidR="007B0DA9" w:rsidRPr="00D0389B">
        <w:rPr>
          <w:rFonts w:ascii="Segoe UI" w:hAnsi="Segoe UI" w:cs="Segoe UI"/>
          <w:i/>
          <w:iCs/>
          <w:color w:val="323233"/>
          <w:sz w:val="28"/>
          <w:szCs w:val="28"/>
        </w:rPr>
        <w:t>Marhum</w:t>
      </w:r>
      <w:proofErr w:type="spellEnd"/>
      <w:r w:rsidR="007B0DA9" w:rsidRPr="00D0389B">
        <w:rPr>
          <w:rFonts w:ascii="Segoe UI" w:hAnsi="Segoe UI" w:cs="Segoe UI"/>
          <w:i/>
          <w:iCs/>
          <w:color w:val="323233"/>
          <w:sz w:val="28"/>
          <w:szCs w:val="28"/>
        </w:rPr>
        <w:t xml:space="preserve"> </w:t>
      </w:r>
      <w:r w:rsidR="007B0DA9" w:rsidRPr="00D0389B">
        <w:rPr>
          <w:rFonts w:ascii="Segoe UI" w:hAnsi="Segoe UI" w:cs="Segoe UI"/>
          <w:color w:val="323233"/>
          <w:sz w:val="28"/>
          <w:szCs w:val="28"/>
        </w:rPr>
        <w:t xml:space="preserve">was able to respond effectively to those challenges.  Now that </w:t>
      </w:r>
      <w:r w:rsidR="007B0DA9" w:rsidRPr="00D0389B">
        <w:rPr>
          <w:rFonts w:ascii="Segoe UI" w:hAnsi="Segoe UI" w:cs="Segoe UI"/>
          <w:i/>
          <w:iCs/>
          <w:color w:val="323233"/>
          <w:sz w:val="28"/>
          <w:szCs w:val="28"/>
        </w:rPr>
        <w:t>al-</w:t>
      </w:r>
      <w:proofErr w:type="spellStart"/>
      <w:r w:rsidR="007B0DA9" w:rsidRPr="00D0389B">
        <w:rPr>
          <w:rFonts w:ascii="Segoe UI" w:hAnsi="Segoe UI" w:cs="Segoe UI"/>
          <w:i/>
          <w:iCs/>
          <w:color w:val="323233"/>
          <w:sz w:val="28"/>
          <w:szCs w:val="28"/>
        </w:rPr>
        <w:t>Marhum</w:t>
      </w:r>
      <w:proofErr w:type="spellEnd"/>
      <w:r w:rsidR="007B0DA9" w:rsidRPr="00D0389B">
        <w:rPr>
          <w:rFonts w:ascii="Segoe UI" w:hAnsi="Segoe UI" w:cs="Segoe UI"/>
          <w:color w:val="323233"/>
          <w:sz w:val="28"/>
          <w:szCs w:val="28"/>
        </w:rPr>
        <w:t xml:space="preserve"> has left the earthly sphere, we hope and pray that </w:t>
      </w:r>
      <w:r w:rsidR="00D0389B">
        <w:rPr>
          <w:rFonts w:ascii="Segoe UI" w:hAnsi="Segoe UI" w:cs="Segoe UI"/>
          <w:color w:val="323233"/>
          <w:sz w:val="28"/>
          <w:szCs w:val="28"/>
        </w:rPr>
        <w:t>his</w:t>
      </w:r>
      <w:r w:rsidR="007B0DA9" w:rsidRPr="00D0389B">
        <w:rPr>
          <w:rFonts w:ascii="Segoe UI" w:hAnsi="Segoe UI" w:cs="Segoe UI"/>
          <w:color w:val="323233"/>
          <w:sz w:val="28"/>
          <w:szCs w:val="28"/>
        </w:rPr>
        <w:t xml:space="preserve"> legacy of complete </w:t>
      </w:r>
      <w:r w:rsidR="00D0389B">
        <w:rPr>
          <w:rFonts w:ascii="Segoe UI" w:hAnsi="Segoe UI" w:cs="Segoe UI"/>
          <w:color w:val="323233"/>
          <w:sz w:val="28"/>
          <w:szCs w:val="28"/>
        </w:rPr>
        <w:t xml:space="preserve">and wholehearted </w:t>
      </w:r>
      <w:r w:rsidR="007B0DA9" w:rsidRPr="00D0389B">
        <w:rPr>
          <w:rFonts w:ascii="Segoe UI" w:hAnsi="Segoe UI" w:cs="Segoe UI"/>
          <w:color w:val="323233"/>
          <w:sz w:val="28"/>
          <w:szCs w:val="28"/>
        </w:rPr>
        <w:t xml:space="preserve">dedication to the cause of Islamic </w:t>
      </w:r>
      <w:r w:rsidR="007B0DA9" w:rsidRPr="00D0389B">
        <w:rPr>
          <w:rFonts w:ascii="Segoe UI" w:hAnsi="Segoe UI" w:cs="Segoe UI"/>
          <w:i/>
          <w:iCs/>
          <w:color w:val="323233"/>
          <w:sz w:val="28"/>
          <w:szCs w:val="28"/>
        </w:rPr>
        <w:t>da`wah</w:t>
      </w:r>
      <w:r w:rsidR="008E0F63" w:rsidRPr="00D0389B">
        <w:rPr>
          <w:rFonts w:ascii="Segoe UI" w:hAnsi="Segoe UI" w:cs="Segoe UI"/>
          <w:i/>
          <w:iCs/>
          <w:color w:val="323233"/>
          <w:sz w:val="28"/>
          <w:szCs w:val="28"/>
        </w:rPr>
        <w:t xml:space="preserve"> </w:t>
      </w:r>
      <w:r w:rsidR="008E0F63" w:rsidRPr="00D0389B">
        <w:rPr>
          <w:rFonts w:ascii="Segoe UI" w:hAnsi="Segoe UI" w:cs="Segoe UI"/>
          <w:color w:val="323233"/>
          <w:sz w:val="28"/>
          <w:szCs w:val="28"/>
        </w:rPr>
        <w:t>in Indonesia</w:t>
      </w:r>
      <w:r w:rsidR="007B0DA9" w:rsidRPr="00D0389B">
        <w:rPr>
          <w:rFonts w:ascii="Segoe UI" w:hAnsi="Segoe UI" w:cs="Segoe UI"/>
          <w:color w:val="323233"/>
          <w:sz w:val="28"/>
          <w:szCs w:val="28"/>
        </w:rPr>
        <w:t>, sincere commitment and passion for the promotion of Islamic epistemology</w:t>
      </w:r>
      <w:r w:rsidR="008E0F63" w:rsidRPr="00D0389B">
        <w:rPr>
          <w:rFonts w:ascii="Segoe UI" w:hAnsi="Segoe UI" w:cs="Segoe UI"/>
          <w:color w:val="323233"/>
          <w:sz w:val="28"/>
          <w:szCs w:val="28"/>
        </w:rPr>
        <w:t xml:space="preserve"> and </w:t>
      </w:r>
      <w:proofErr w:type="spellStart"/>
      <w:r w:rsidR="008E0F63" w:rsidRPr="00D0389B">
        <w:rPr>
          <w:rFonts w:ascii="Segoe UI" w:hAnsi="Segoe UI" w:cs="Segoe UI"/>
          <w:color w:val="323233"/>
          <w:sz w:val="28"/>
          <w:szCs w:val="28"/>
        </w:rPr>
        <w:t>Islami</w:t>
      </w:r>
      <w:r w:rsidR="00D0389B">
        <w:rPr>
          <w:rFonts w:ascii="Segoe UI" w:hAnsi="Segoe UI" w:cs="Segoe UI"/>
          <w:color w:val="323233"/>
          <w:sz w:val="28"/>
          <w:szCs w:val="28"/>
        </w:rPr>
        <w:t>ci</w:t>
      </w:r>
      <w:r w:rsidR="008E0F63" w:rsidRPr="00D0389B">
        <w:rPr>
          <w:rFonts w:ascii="Segoe UI" w:hAnsi="Segoe UI" w:cs="Segoe UI"/>
          <w:color w:val="323233"/>
          <w:sz w:val="28"/>
          <w:szCs w:val="28"/>
        </w:rPr>
        <w:t>sation</w:t>
      </w:r>
      <w:proofErr w:type="spellEnd"/>
      <w:r w:rsidR="008E0F63" w:rsidRPr="00D0389B">
        <w:rPr>
          <w:rFonts w:ascii="Segoe UI" w:hAnsi="Segoe UI" w:cs="Segoe UI"/>
          <w:color w:val="323233"/>
          <w:sz w:val="28"/>
          <w:szCs w:val="28"/>
        </w:rPr>
        <w:t xml:space="preserve"> of </w:t>
      </w:r>
      <w:r w:rsidR="00D0389B">
        <w:rPr>
          <w:rFonts w:ascii="Segoe UI" w:hAnsi="Segoe UI" w:cs="Segoe UI"/>
          <w:color w:val="323233"/>
          <w:sz w:val="28"/>
          <w:szCs w:val="28"/>
        </w:rPr>
        <w:t xml:space="preserve">thought, </w:t>
      </w:r>
      <w:r w:rsidR="008E0F63" w:rsidRPr="00D0389B">
        <w:rPr>
          <w:rFonts w:ascii="Segoe UI" w:hAnsi="Segoe UI" w:cs="Segoe UI"/>
          <w:color w:val="323233"/>
          <w:sz w:val="28"/>
          <w:szCs w:val="28"/>
        </w:rPr>
        <w:t>culture and society in Indonesia and Southeast Asia</w:t>
      </w:r>
      <w:r w:rsidR="002956C9">
        <w:rPr>
          <w:rFonts w:ascii="Segoe UI" w:hAnsi="Segoe UI" w:cs="Segoe UI"/>
          <w:color w:val="323233"/>
          <w:sz w:val="28"/>
          <w:szCs w:val="28"/>
        </w:rPr>
        <w:t>,</w:t>
      </w:r>
      <w:r w:rsidR="008E0F63" w:rsidRPr="00D0389B">
        <w:rPr>
          <w:rFonts w:ascii="Segoe UI" w:hAnsi="Segoe UI" w:cs="Segoe UI"/>
          <w:color w:val="323233"/>
          <w:sz w:val="28"/>
          <w:szCs w:val="28"/>
        </w:rPr>
        <w:t xml:space="preserve"> will </w:t>
      </w:r>
      <w:r w:rsidR="00D0389B">
        <w:rPr>
          <w:rFonts w:ascii="Segoe UI" w:hAnsi="Segoe UI" w:cs="Segoe UI"/>
          <w:color w:val="323233"/>
          <w:sz w:val="28"/>
          <w:szCs w:val="28"/>
        </w:rPr>
        <w:t xml:space="preserve">continue to </w:t>
      </w:r>
      <w:r w:rsidR="008E0F63" w:rsidRPr="00D0389B">
        <w:rPr>
          <w:rFonts w:ascii="Segoe UI" w:hAnsi="Segoe UI" w:cs="Segoe UI"/>
          <w:color w:val="323233"/>
          <w:sz w:val="28"/>
          <w:szCs w:val="28"/>
        </w:rPr>
        <w:t xml:space="preserve">be enriched and </w:t>
      </w:r>
      <w:r w:rsidR="00D0389B">
        <w:rPr>
          <w:rFonts w:ascii="Segoe UI" w:hAnsi="Segoe UI" w:cs="Segoe UI"/>
          <w:color w:val="323233"/>
          <w:sz w:val="28"/>
          <w:szCs w:val="28"/>
        </w:rPr>
        <w:t>expanded</w:t>
      </w:r>
      <w:r w:rsidR="008E0F63" w:rsidRPr="00D0389B">
        <w:rPr>
          <w:rFonts w:ascii="Segoe UI" w:hAnsi="Segoe UI" w:cs="Segoe UI"/>
          <w:color w:val="323233"/>
          <w:sz w:val="28"/>
          <w:szCs w:val="28"/>
        </w:rPr>
        <w:t xml:space="preserve"> by his successors in </w:t>
      </w:r>
      <w:r w:rsidR="008E0F63" w:rsidRPr="00D0389B">
        <w:rPr>
          <w:rFonts w:ascii="Segoe UI" w:hAnsi="Segoe UI" w:cs="Segoe UI"/>
          <w:i/>
          <w:iCs/>
          <w:color w:val="323233"/>
          <w:sz w:val="28"/>
          <w:szCs w:val="28"/>
        </w:rPr>
        <w:t xml:space="preserve">Dewan </w:t>
      </w:r>
      <w:proofErr w:type="spellStart"/>
      <w:r w:rsidR="008E0F63" w:rsidRPr="00D0389B">
        <w:rPr>
          <w:rFonts w:ascii="Segoe UI" w:hAnsi="Segoe UI" w:cs="Segoe UI"/>
          <w:i/>
          <w:iCs/>
          <w:color w:val="323233"/>
          <w:sz w:val="28"/>
          <w:szCs w:val="28"/>
        </w:rPr>
        <w:t>Dakwah</w:t>
      </w:r>
      <w:proofErr w:type="spellEnd"/>
      <w:r w:rsidR="008E0F63" w:rsidRPr="00D0389B">
        <w:rPr>
          <w:rFonts w:ascii="Segoe UI" w:hAnsi="Segoe UI" w:cs="Segoe UI"/>
          <w:color w:val="323233"/>
          <w:sz w:val="28"/>
          <w:szCs w:val="28"/>
        </w:rPr>
        <w:t xml:space="preserve"> and fellow </w:t>
      </w:r>
      <w:r w:rsidR="008E0F63" w:rsidRPr="00D0389B">
        <w:rPr>
          <w:rFonts w:ascii="Segoe UI" w:hAnsi="Segoe UI" w:cs="Segoe UI"/>
          <w:i/>
          <w:iCs/>
          <w:color w:val="323233"/>
          <w:sz w:val="28"/>
          <w:szCs w:val="28"/>
        </w:rPr>
        <w:t>mujahidin</w:t>
      </w:r>
      <w:r w:rsidR="008E0F63" w:rsidRPr="00D0389B">
        <w:rPr>
          <w:rFonts w:ascii="Segoe UI" w:hAnsi="Segoe UI" w:cs="Segoe UI"/>
          <w:color w:val="323233"/>
          <w:sz w:val="28"/>
          <w:szCs w:val="28"/>
        </w:rPr>
        <w:t xml:space="preserve"> outside of DDII.</w:t>
      </w:r>
    </w:p>
    <w:p w14:paraId="6016AB9F" w14:textId="296AB480" w:rsidR="00A50E01" w:rsidRDefault="00D0389B" w:rsidP="00D0389B">
      <w:pPr>
        <w:ind w:firstLine="720"/>
        <w:jc w:val="both"/>
        <w:rPr>
          <w:rFonts w:ascii="Segoe UI" w:hAnsi="Segoe UI" w:cs="Segoe UI"/>
          <w:i/>
          <w:iCs/>
          <w:sz w:val="28"/>
          <w:szCs w:val="28"/>
          <w:rtl/>
          <w:lang w:val="en-US"/>
        </w:rPr>
      </w:pPr>
      <w:r>
        <w:rPr>
          <w:rFonts w:ascii="Segoe UI" w:hAnsi="Segoe UI" w:cs="Segoe UI"/>
          <w:i/>
          <w:iCs/>
          <w:sz w:val="28"/>
          <w:szCs w:val="28"/>
          <w:lang w:val="en-US"/>
        </w:rPr>
        <w:t>In the end</w:t>
      </w:r>
      <w:r w:rsidR="008E0F63">
        <w:rPr>
          <w:rFonts w:ascii="Segoe UI" w:hAnsi="Segoe UI" w:cs="Segoe UI"/>
          <w:i/>
          <w:iCs/>
          <w:sz w:val="28"/>
          <w:szCs w:val="28"/>
          <w:lang w:val="en-US"/>
        </w:rPr>
        <w:t xml:space="preserve">, </w:t>
      </w:r>
      <w:proofErr w:type="gramStart"/>
      <w:r w:rsidR="00A50E01" w:rsidRPr="00A50E01">
        <w:rPr>
          <w:rFonts w:ascii="Segoe UI" w:hAnsi="Segoe UI" w:cs="Segoe UI"/>
          <w:i/>
          <w:iCs/>
          <w:sz w:val="28"/>
          <w:szCs w:val="28"/>
          <w:lang w:val="en-US"/>
        </w:rPr>
        <w:t>We</w:t>
      </w:r>
      <w:proofErr w:type="gramEnd"/>
      <w:r w:rsidR="00A50E01" w:rsidRPr="00A50E01">
        <w:rPr>
          <w:rFonts w:ascii="Segoe UI" w:hAnsi="Segoe UI" w:cs="Segoe UI"/>
          <w:i/>
          <w:iCs/>
          <w:sz w:val="28"/>
          <w:szCs w:val="28"/>
          <w:lang w:val="en-US"/>
        </w:rPr>
        <w:t xml:space="preserve"> </w:t>
      </w:r>
      <w:r w:rsidR="008E0F63">
        <w:rPr>
          <w:rFonts w:ascii="Segoe UI" w:hAnsi="Segoe UI" w:cs="Segoe UI"/>
          <w:i/>
          <w:iCs/>
          <w:sz w:val="28"/>
          <w:szCs w:val="28"/>
          <w:lang w:val="en-US"/>
        </w:rPr>
        <w:t xml:space="preserve">beseech Allah SWT to shower His </w:t>
      </w:r>
      <w:proofErr w:type="spellStart"/>
      <w:r w:rsidR="008E0F63">
        <w:rPr>
          <w:rFonts w:ascii="Segoe UI" w:hAnsi="Segoe UI" w:cs="Segoe UI"/>
          <w:i/>
          <w:iCs/>
          <w:sz w:val="28"/>
          <w:szCs w:val="28"/>
          <w:lang w:val="en-US"/>
        </w:rPr>
        <w:t>infinte</w:t>
      </w:r>
      <w:proofErr w:type="spellEnd"/>
      <w:r w:rsidR="008E0F63">
        <w:rPr>
          <w:rFonts w:ascii="Segoe UI" w:hAnsi="Segoe UI" w:cs="Segoe UI"/>
          <w:i/>
          <w:iCs/>
          <w:sz w:val="28"/>
          <w:szCs w:val="28"/>
          <w:lang w:val="en-US"/>
        </w:rPr>
        <w:t xml:space="preserve"> grace, compassion and </w:t>
      </w:r>
      <w:r w:rsidR="00A50E01" w:rsidRPr="00A50E01">
        <w:rPr>
          <w:rFonts w:ascii="Segoe UI" w:hAnsi="Segoe UI" w:cs="Segoe UI"/>
          <w:i/>
          <w:iCs/>
          <w:sz w:val="28"/>
          <w:szCs w:val="28"/>
          <w:lang w:val="en-US"/>
        </w:rPr>
        <w:t xml:space="preserve">mercy </w:t>
      </w:r>
      <w:r w:rsidR="008E0F63">
        <w:rPr>
          <w:rFonts w:ascii="Segoe UI" w:hAnsi="Segoe UI" w:cs="Segoe UI"/>
          <w:i/>
          <w:iCs/>
          <w:sz w:val="28"/>
          <w:szCs w:val="28"/>
          <w:lang w:val="en-US"/>
        </w:rPr>
        <w:t>upon the soul of al-</w:t>
      </w:r>
      <w:proofErr w:type="spellStart"/>
      <w:r w:rsidR="008E0F63">
        <w:rPr>
          <w:rFonts w:ascii="Segoe UI" w:hAnsi="Segoe UI" w:cs="Segoe UI"/>
          <w:i/>
          <w:iCs/>
          <w:sz w:val="28"/>
          <w:szCs w:val="28"/>
          <w:lang w:val="en-US"/>
        </w:rPr>
        <w:t>Marhum</w:t>
      </w:r>
      <w:proofErr w:type="spellEnd"/>
      <w:r w:rsidR="008E0F63">
        <w:rPr>
          <w:rFonts w:ascii="Segoe UI" w:hAnsi="Segoe UI" w:cs="Segoe UI"/>
          <w:i/>
          <w:iCs/>
          <w:sz w:val="28"/>
          <w:szCs w:val="28"/>
          <w:lang w:val="en-US"/>
        </w:rPr>
        <w:t xml:space="preserve"> Muhammad </w:t>
      </w:r>
      <w:proofErr w:type="spellStart"/>
      <w:r w:rsidR="008E0F63">
        <w:rPr>
          <w:rFonts w:ascii="Segoe UI" w:hAnsi="Segoe UI" w:cs="Segoe UI"/>
          <w:i/>
          <w:iCs/>
          <w:sz w:val="28"/>
          <w:szCs w:val="28"/>
          <w:lang w:val="en-US"/>
        </w:rPr>
        <w:t>Siddik</w:t>
      </w:r>
      <w:proofErr w:type="spellEnd"/>
      <w:r w:rsidR="008E0F63">
        <w:rPr>
          <w:rFonts w:ascii="Segoe UI" w:hAnsi="Segoe UI" w:cs="Segoe UI"/>
          <w:i/>
          <w:iCs/>
          <w:sz w:val="28"/>
          <w:szCs w:val="28"/>
          <w:lang w:val="en-US"/>
        </w:rPr>
        <w:t xml:space="preserve">.  May Allah SWT bestow </w:t>
      </w:r>
      <w:r>
        <w:rPr>
          <w:rFonts w:ascii="Segoe UI" w:hAnsi="Segoe UI" w:cs="Segoe UI"/>
          <w:i/>
          <w:iCs/>
          <w:sz w:val="28"/>
          <w:szCs w:val="28"/>
        </w:rPr>
        <w:t>His</w:t>
      </w:r>
      <w:r w:rsidR="008E0F63">
        <w:rPr>
          <w:rFonts w:ascii="Segoe UI" w:hAnsi="Segoe UI" w:cs="Segoe UI"/>
          <w:i/>
          <w:iCs/>
          <w:sz w:val="28"/>
          <w:szCs w:val="28"/>
          <w:lang w:val="en-US"/>
        </w:rPr>
        <w:t xml:space="preserve"> </w:t>
      </w:r>
      <w:r w:rsidR="00A50E01" w:rsidRPr="00A50E01">
        <w:rPr>
          <w:rFonts w:ascii="Segoe UI" w:hAnsi="Segoe UI" w:cs="Segoe UI"/>
          <w:i/>
          <w:iCs/>
          <w:sz w:val="28"/>
          <w:szCs w:val="28"/>
          <w:lang w:val="en-US"/>
        </w:rPr>
        <w:t>manifold blessings</w:t>
      </w:r>
      <w:r w:rsidR="008E0F63">
        <w:rPr>
          <w:rFonts w:ascii="Segoe UI" w:hAnsi="Segoe UI" w:cs="Segoe UI"/>
          <w:i/>
          <w:iCs/>
          <w:sz w:val="28"/>
          <w:szCs w:val="28"/>
          <w:lang w:val="en-US"/>
        </w:rPr>
        <w:t xml:space="preserve">, </w:t>
      </w:r>
      <w:r w:rsidR="00A50E01" w:rsidRPr="00A50E01">
        <w:rPr>
          <w:rFonts w:ascii="Segoe UI" w:hAnsi="Segoe UI" w:cs="Segoe UI"/>
          <w:i/>
          <w:iCs/>
          <w:sz w:val="28"/>
          <w:szCs w:val="28"/>
          <w:lang w:val="en-US"/>
        </w:rPr>
        <w:t>forgiveness</w:t>
      </w:r>
      <w:r w:rsidR="008E0F63">
        <w:rPr>
          <w:rFonts w:ascii="Segoe UI" w:hAnsi="Segoe UI" w:cs="Segoe UI"/>
          <w:i/>
          <w:iCs/>
          <w:sz w:val="28"/>
          <w:szCs w:val="28"/>
          <w:lang w:val="en-US"/>
        </w:rPr>
        <w:t>, magnanimity and clemency</w:t>
      </w:r>
      <w:r w:rsidR="00A50E01" w:rsidRPr="00A50E01">
        <w:rPr>
          <w:rFonts w:ascii="Segoe UI" w:hAnsi="Segoe UI" w:cs="Segoe UI"/>
          <w:i/>
          <w:iCs/>
          <w:sz w:val="28"/>
          <w:szCs w:val="28"/>
          <w:lang w:val="en-US"/>
        </w:rPr>
        <w:t xml:space="preserve"> </w:t>
      </w:r>
      <w:r w:rsidR="002956C9">
        <w:rPr>
          <w:rFonts w:ascii="Segoe UI" w:hAnsi="Segoe UI" w:cs="Segoe UI"/>
          <w:i/>
          <w:iCs/>
          <w:sz w:val="28"/>
          <w:szCs w:val="28"/>
          <w:lang w:val="en-US"/>
        </w:rPr>
        <w:t>upon al-</w:t>
      </w:r>
      <w:proofErr w:type="spellStart"/>
      <w:r w:rsidR="002956C9">
        <w:rPr>
          <w:rFonts w:ascii="Segoe UI" w:hAnsi="Segoe UI" w:cs="Segoe UI"/>
          <w:i/>
          <w:iCs/>
          <w:sz w:val="28"/>
          <w:szCs w:val="28"/>
          <w:lang w:val="en-US"/>
        </w:rPr>
        <w:t>Marhum</w:t>
      </w:r>
      <w:proofErr w:type="spellEnd"/>
      <w:r w:rsidR="002956C9" w:rsidRPr="00A50E01">
        <w:rPr>
          <w:rFonts w:ascii="Segoe UI" w:hAnsi="Segoe UI" w:cs="Segoe UI"/>
          <w:i/>
          <w:iCs/>
          <w:sz w:val="28"/>
          <w:szCs w:val="28"/>
          <w:lang w:val="en-US"/>
        </w:rPr>
        <w:t xml:space="preserve"> </w:t>
      </w:r>
      <w:r w:rsidR="00B00ACE">
        <w:rPr>
          <w:rFonts w:ascii="Segoe UI" w:hAnsi="Segoe UI" w:cs="Segoe UI"/>
          <w:i/>
          <w:iCs/>
          <w:sz w:val="28"/>
          <w:szCs w:val="28"/>
          <w:lang w:val="en-US"/>
        </w:rPr>
        <w:t xml:space="preserve">in the </w:t>
      </w:r>
      <w:r w:rsidR="0071096F">
        <w:rPr>
          <w:rFonts w:ascii="Segoe UI" w:hAnsi="Segoe UI" w:cs="Segoe UI"/>
          <w:i/>
          <w:iCs/>
          <w:sz w:val="28"/>
          <w:szCs w:val="28"/>
          <w:lang w:val="en-US"/>
        </w:rPr>
        <w:t>`</w:t>
      </w:r>
      <w:proofErr w:type="spellStart"/>
      <w:r w:rsidR="0071096F">
        <w:rPr>
          <w:rFonts w:ascii="Segoe UI" w:hAnsi="Segoe UI" w:cs="Segoe UI"/>
          <w:i/>
          <w:iCs/>
          <w:sz w:val="28"/>
          <w:szCs w:val="28"/>
          <w:lang w:val="en-US"/>
        </w:rPr>
        <w:t>aalam</w:t>
      </w:r>
      <w:proofErr w:type="spellEnd"/>
      <w:r w:rsidR="00B00ACE">
        <w:rPr>
          <w:rFonts w:ascii="Segoe UI" w:hAnsi="Segoe UI" w:cs="Segoe UI"/>
          <w:i/>
          <w:iCs/>
          <w:sz w:val="28"/>
          <w:szCs w:val="28"/>
          <w:lang w:val="en-US"/>
        </w:rPr>
        <w:t xml:space="preserve"> </w:t>
      </w:r>
      <w:r w:rsidR="00B00ACE" w:rsidRPr="0071096F">
        <w:rPr>
          <w:rFonts w:ascii="Segoe UI" w:hAnsi="Segoe UI" w:cs="Segoe UI"/>
          <w:i/>
          <w:iCs/>
          <w:sz w:val="28"/>
          <w:szCs w:val="28"/>
          <w:lang w:val="en-US"/>
        </w:rPr>
        <w:t>al-</w:t>
      </w:r>
      <w:proofErr w:type="spellStart"/>
      <w:r w:rsidR="00B00ACE" w:rsidRPr="0071096F">
        <w:rPr>
          <w:rFonts w:ascii="Segoe UI" w:hAnsi="Segoe UI" w:cs="Segoe UI"/>
          <w:i/>
          <w:iCs/>
          <w:sz w:val="28"/>
          <w:szCs w:val="28"/>
          <w:lang w:val="en-US"/>
        </w:rPr>
        <w:t>Barza</w:t>
      </w:r>
      <w:r w:rsidR="0071096F">
        <w:rPr>
          <w:rFonts w:ascii="Segoe UI" w:hAnsi="Segoe UI" w:cs="Segoe UI"/>
          <w:i/>
          <w:iCs/>
          <w:sz w:val="28"/>
          <w:szCs w:val="28"/>
          <w:lang w:val="en-US"/>
        </w:rPr>
        <w:t>a</w:t>
      </w:r>
      <w:r w:rsidR="00B00ACE" w:rsidRPr="0071096F">
        <w:rPr>
          <w:rFonts w:ascii="Segoe UI" w:hAnsi="Segoe UI" w:cs="Segoe UI"/>
          <w:i/>
          <w:iCs/>
          <w:sz w:val="28"/>
          <w:szCs w:val="28"/>
          <w:lang w:val="en-US"/>
        </w:rPr>
        <w:t>kh</w:t>
      </w:r>
      <w:proofErr w:type="spellEnd"/>
      <w:r w:rsidR="00B00ACE">
        <w:rPr>
          <w:rFonts w:ascii="Segoe UI" w:hAnsi="Segoe UI" w:cs="Segoe UI"/>
          <w:i/>
          <w:iCs/>
          <w:sz w:val="28"/>
          <w:szCs w:val="28"/>
          <w:lang w:val="en-US"/>
        </w:rPr>
        <w:t xml:space="preserve">, while his soul is elevated to be among the souls of the </w:t>
      </w:r>
      <w:proofErr w:type="spellStart"/>
      <w:r w:rsidR="00B00ACE">
        <w:rPr>
          <w:rFonts w:ascii="Segoe UI" w:hAnsi="Segoe UI" w:cs="Segoe UI"/>
          <w:i/>
          <w:iCs/>
          <w:sz w:val="28"/>
          <w:szCs w:val="28"/>
          <w:lang w:val="en-US"/>
        </w:rPr>
        <w:t>Sa</w:t>
      </w:r>
      <w:r w:rsidR="0071096F">
        <w:rPr>
          <w:rFonts w:ascii="Segoe UI" w:hAnsi="Segoe UI" w:cs="Segoe UI"/>
          <w:i/>
          <w:iCs/>
          <w:sz w:val="28"/>
          <w:szCs w:val="28"/>
          <w:lang w:val="en-US"/>
        </w:rPr>
        <w:t>a</w:t>
      </w:r>
      <w:r w:rsidR="00B00ACE">
        <w:rPr>
          <w:rFonts w:ascii="Segoe UI" w:hAnsi="Segoe UI" w:cs="Segoe UI"/>
          <w:i/>
          <w:iCs/>
          <w:sz w:val="28"/>
          <w:szCs w:val="28"/>
          <w:lang w:val="en-US"/>
        </w:rPr>
        <w:t>lihu</w:t>
      </w:r>
      <w:r w:rsidR="0071096F">
        <w:rPr>
          <w:rFonts w:ascii="Segoe UI" w:hAnsi="Segoe UI" w:cs="Segoe UI"/>
          <w:i/>
          <w:iCs/>
          <w:sz w:val="28"/>
          <w:szCs w:val="28"/>
          <w:lang w:val="en-US"/>
        </w:rPr>
        <w:t>u</w:t>
      </w:r>
      <w:r w:rsidR="00B00ACE">
        <w:rPr>
          <w:rFonts w:ascii="Segoe UI" w:hAnsi="Segoe UI" w:cs="Segoe UI"/>
          <w:i/>
          <w:iCs/>
          <w:sz w:val="28"/>
          <w:szCs w:val="28"/>
          <w:lang w:val="en-US"/>
        </w:rPr>
        <w:t>n</w:t>
      </w:r>
      <w:proofErr w:type="spellEnd"/>
      <w:r w:rsidR="00B00ACE">
        <w:rPr>
          <w:rFonts w:ascii="Segoe UI" w:hAnsi="Segoe UI" w:cs="Segoe UI"/>
          <w:i/>
          <w:iCs/>
          <w:sz w:val="28"/>
          <w:szCs w:val="28"/>
          <w:lang w:val="en-US"/>
        </w:rPr>
        <w:t xml:space="preserve">, the </w:t>
      </w:r>
      <w:proofErr w:type="spellStart"/>
      <w:r w:rsidR="00B00ACE">
        <w:rPr>
          <w:rFonts w:ascii="Segoe UI" w:hAnsi="Segoe UI" w:cs="Segoe UI"/>
          <w:i/>
          <w:iCs/>
          <w:sz w:val="28"/>
          <w:szCs w:val="28"/>
          <w:lang w:val="en-US"/>
        </w:rPr>
        <w:t>Muttaqu</w:t>
      </w:r>
      <w:r w:rsidR="0071096F">
        <w:rPr>
          <w:rFonts w:ascii="Segoe UI" w:hAnsi="Segoe UI" w:cs="Segoe UI"/>
          <w:i/>
          <w:iCs/>
          <w:sz w:val="28"/>
          <w:szCs w:val="28"/>
          <w:lang w:val="en-US"/>
        </w:rPr>
        <w:t>u</w:t>
      </w:r>
      <w:r w:rsidR="00B00ACE">
        <w:rPr>
          <w:rFonts w:ascii="Segoe UI" w:hAnsi="Segoe UI" w:cs="Segoe UI"/>
          <w:i/>
          <w:iCs/>
          <w:sz w:val="28"/>
          <w:szCs w:val="28"/>
          <w:lang w:val="en-US"/>
        </w:rPr>
        <w:t>n</w:t>
      </w:r>
      <w:proofErr w:type="spellEnd"/>
      <w:r w:rsidR="00B00ACE">
        <w:rPr>
          <w:rFonts w:ascii="Segoe UI" w:hAnsi="Segoe UI" w:cs="Segoe UI"/>
          <w:i/>
          <w:iCs/>
          <w:sz w:val="28"/>
          <w:szCs w:val="28"/>
          <w:lang w:val="en-US"/>
        </w:rPr>
        <w:t xml:space="preserve"> and the </w:t>
      </w:r>
      <w:proofErr w:type="spellStart"/>
      <w:r w:rsidR="00B00ACE">
        <w:rPr>
          <w:rFonts w:ascii="Segoe UI" w:hAnsi="Segoe UI" w:cs="Segoe UI"/>
          <w:i/>
          <w:iCs/>
          <w:sz w:val="28"/>
          <w:szCs w:val="28"/>
          <w:lang w:val="en-US"/>
        </w:rPr>
        <w:t>Muja</w:t>
      </w:r>
      <w:r w:rsidR="0071096F">
        <w:rPr>
          <w:rFonts w:ascii="Segoe UI" w:hAnsi="Segoe UI" w:cs="Segoe UI"/>
          <w:i/>
          <w:iCs/>
          <w:sz w:val="28"/>
          <w:szCs w:val="28"/>
          <w:lang w:val="en-US"/>
        </w:rPr>
        <w:t>a</w:t>
      </w:r>
      <w:r w:rsidR="00B00ACE">
        <w:rPr>
          <w:rFonts w:ascii="Segoe UI" w:hAnsi="Segoe UI" w:cs="Segoe UI"/>
          <w:i/>
          <w:iCs/>
          <w:sz w:val="28"/>
          <w:szCs w:val="28"/>
          <w:lang w:val="en-US"/>
        </w:rPr>
        <w:t>hidu</w:t>
      </w:r>
      <w:r w:rsidR="0071096F">
        <w:rPr>
          <w:rFonts w:ascii="Segoe UI" w:hAnsi="Segoe UI" w:cs="Segoe UI"/>
          <w:i/>
          <w:iCs/>
          <w:sz w:val="28"/>
          <w:szCs w:val="28"/>
          <w:lang w:val="en-US"/>
        </w:rPr>
        <w:t>u</w:t>
      </w:r>
      <w:r w:rsidR="00B00ACE">
        <w:rPr>
          <w:rFonts w:ascii="Segoe UI" w:hAnsi="Segoe UI" w:cs="Segoe UI"/>
          <w:i/>
          <w:iCs/>
          <w:sz w:val="28"/>
          <w:szCs w:val="28"/>
          <w:lang w:val="en-US"/>
        </w:rPr>
        <w:t>n</w:t>
      </w:r>
      <w:proofErr w:type="spellEnd"/>
      <w:r w:rsidR="00B00ACE">
        <w:rPr>
          <w:rFonts w:ascii="Segoe UI" w:hAnsi="Segoe UI" w:cs="Segoe UI"/>
          <w:i/>
          <w:iCs/>
          <w:sz w:val="28"/>
          <w:szCs w:val="28"/>
          <w:lang w:val="en-US"/>
        </w:rPr>
        <w:t xml:space="preserve">, to prepare for </w:t>
      </w:r>
      <w:r w:rsidR="002956C9">
        <w:rPr>
          <w:rFonts w:ascii="Segoe UI" w:hAnsi="Segoe UI" w:cs="Segoe UI"/>
          <w:i/>
          <w:iCs/>
          <w:sz w:val="28"/>
          <w:szCs w:val="28"/>
          <w:lang w:val="en-US"/>
        </w:rPr>
        <w:t xml:space="preserve">final </w:t>
      </w:r>
      <w:r w:rsidR="00B00ACE">
        <w:rPr>
          <w:rFonts w:ascii="Segoe UI" w:hAnsi="Segoe UI" w:cs="Segoe UI"/>
          <w:i/>
          <w:iCs/>
          <w:sz w:val="28"/>
          <w:szCs w:val="28"/>
          <w:lang w:val="en-US"/>
        </w:rPr>
        <w:t>entry</w:t>
      </w:r>
      <w:r w:rsidR="002956C9">
        <w:rPr>
          <w:rFonts w:ascii="Segoe UI" w:hAnsi="Segoe UI" w:cs="Segoe UI"/>
          <w:i/>
          <w:iCs/>
          <w:sz w:val="28"/>
          <w:szCs w:val="28"/>
          <w:lang w:val="en-US"/>
        </w:rPr>
        <w:t xml:space="preserve"> – bi-</w:t>
      </w:r>
      <w:proofErr w:type="spellStart"/>
      <w:r w:rsidR="002956C9">
        <w:rPr>
          <w:rFonts w:ascii="Segoe UI" w:hAnsi="Segoe UI" w:cs="Segoe UI"/>
          <w:i/>
          <w:iCs/>
          <w:sz w:val="28"/>
          <w:szCs w:val="28"/>
          <w:lang w:val="en-US"/>
        </w:rPr>
        <w:t>fadhli’Lla</w:t>
      </w:r>
      <w:r w:rsidR="0071096F">
        <w:rPr>
          <w:rFonts w:ascii="Segoe UI" w:hAnsi="Segoe UI" w:cs="Segoe UI"/>
          <w:i/>
          <w:iCs/>
          <w:sz w:val="28"/>
          <w:szCs w:val="28"/>
          <w:lang w:val="en-US"/>
        </w:rPr>
        <w:t>a</w:t>
      </w:r>
      <w:r w:rsidR="002956C9">
        <w:rPr>
          <w:rFonts w:ascii="Segoe UI" w:hAnsi="Segoe UI" w:cs="Segoe UI"/>
          <w:i/>
          <w:iCs/>
          <w:sz w:val="28"/>
          <w:szCs w:val="28"/>
          <w:lang w:val="en-US"/>
        </w:rPr>
        <w:t>h</w:t>
      </w:r>
      <w:proofErr w:type="spellEnd"/>
      <w:r w:rsidR="002956C9">
        <w:rPr>
          <w:rFonts w:ascii="Segoe UI" w:hAnsi="Segoe UI" w:cs="Segoe UI"/>
          <w:i/>
          <w:iCs/>
          <w:sz w:val="28"/>
          <w:szCs w:val="28"/>
          <w:lang w:val="en-US"/>
        </w:rPr>
        <w:t xml:space="preserve"> --</w:t>
      </w:r>
      <w:r w:rsidR="00B00ACE">
        <w:rPr>
          <w:rFonts w:ascii="Segoe UI" w:hAnsi="Segoe UI" w:cs="Segoe UI"/>
          <w:i/>
          <w:iCs/>
          <w:sz w:val="28"/>
          <w:szCs w:val="28"/>
          <w:lang w:val="en-US"/>
        </w:rPr>
        <w:t xml:space="preserve"> into the coveted </w:t>
      </w:r>
      <w:r w:rsidR="002956C9">
        <w:rPr>
          <w:rFonts w:ascii="Segoe UI" w:hAnsi="Segoe UI" w:cs="Segoe UI"/>
          <w:i/>
          <w:iCs/>
          <w:sz w:val="28"/>
          <w:szCs w:val="28"/>
          <w:lang w:val="en-US"/>
        </w:rPr>
        <w:t>G</w:t>
      </w:r>
      <w:r w:rsidR="00B00ACE">
        <w:rPr>
          <w:rFonts w:ascii="Segoe UI" w:hAnsi="Segoe UI" w:cs="Segoe UI"/>
          <w:i/>
          <w:iCs/>
          <w:sz w:val="28"/>
          <w:szCs w:val="28"/>
          <w:lang w:val="en-US"/>
        </w:rPr>
        <w:t xml:space="preserve">ardens of </w:t>
      </w:r>
      <w:proofErr w:type="spellStart"/>
      <w:r w:rsidR="00B00ACE">
        <w:rPr>
          <w:rFonts w:ascii="Segoe UI" w:hAnsi="Segoe UI" w:cs="Segoe UI"/>
          <w:i/>
          <w:iCs/>
          <w:sz w:val="28"/>
          <w:szCs w:val="28"/>
          <w:lang w:val="en-US"/>
        </w:rPr>
        <w:t>Jannatul</w:t>
      </w:r>
      <w:proofErr w:type="spellEnd"/>
      <w:r w:rsidR="00B00ACE">
        <w:rPr>
          <w:rFonts w:ascii="Segoe UI" w:hAnsi="Segoe UI" w:cs="Segoe UI"/>
          <w:i/>
          <w:iCs/>
          <w:sz w:val="28"/>
          <w:szCs w:val="28"/>
          <w:lang w:val="en-US"/>
        </w:rPr>
        <w:t xml:space="preserve">-Firdaus, </w:t>
      </w:r>
      <w:proofErr w:type="spellStart"/>
      <w:r w:rsidR="00B00ACE">
        <w:rPr>
          <w:rFonts w:ascii="Segoe UI" w:hAnsi="Segoe UI" w:cs="Segoe UI"/>
          <w:i/>
          <w:iCs/>
          <w:sz w:val="28"/>
          <w:szCs w:val="28"/>
          <w:lang w:val="en-US"/>
        </w:rPr>
        <w:t>aamiin</w:t>
      </w:r>
      <w:proofErr w:type="spellEnd"/>
      <w:r w:rsidR="00B00ACE">
        <w:rPr>
          <w:rFonts w:ascii="Segoe UI" w:hAnsi="Segoe UI" w:cs="Segoe UI"/>
          <w:i/>
          <w:iCs/>
          <w:sz w:val="28"/>
          <w:szCs w:val="28"/>
          <w:lang w:val="en-US"/>
        </w:rPr>
        <w:t xml:space="preserve">, </w:t>
      </w:r>
      <w:proofErr w:type="spellStart"/>
      <w:r w:rsidR="00B00ACE">
        <w:rPr>
          <w:rFonts w:ascii="Segoe UI" w:hAnsi="Segoe UI" w:cs="Segoe UI"/>
          <w:i/>
          <w:iCs/>
          <w:sz w:val="28"/>
          <w:szCs w:val="28"/>
          <w:lang w:val="en-US"/>
        </w:rPr>
        <w:t>ya</w:t>
      </w:r>
      <w:r w:rsidR="0071096F">
        <w:rPr>
          <w:rFonts w:ascii="Segoe UI" w:hAnsi="Segoe UI" w:cs="Segoe UI"/>
          <w:i/>
          <w:iCs/>
          <w:sz w:val="28"/>
          <w:szCs w:val="28"/>
          <w:lang w:val="en-US"/>
        </w:rPr>
        <w:t>a</w:t>
      </w:r>
      <w:proofErr w:type="spellEnd"/>
      <w:r w:rsidR="00B00ACE">
        <w:rPr>
          <w:rFonts w:ascii="Segoe UI" w:hAnsi="Segoe UI" w:cs="Segoe UI"/>
          <w:i/>
          <w:iCs/>
          <w:sz w:val="28"/>
          <w:szCs w:val="28"/>
          <w:lang w:val="en-US"/>
        </w:rPr>
        <w:t xml:space="preserve"> </w:t>
      </w:r>
      <w:proofErr w:type="spellStart"/>
      <w:r w:rsidR="00B00ACE">
        <w:rPr>
          <w:rFonts w:ascii="Segoe UI" w:hAnsi="Segoe UI" w:cs="Segoe UI"/>
          <w:i/>
          <w:iCs/>
          <w:sz w:val="28"/>
          <w:szCs w:val="28"/>
          <w:lang w:val="en-US"/>
        </w:rPr>
        <w:t>Rabbal</w:t>
      </w:r>
      <w:proofErr w:type="spellEnd"/>
      <w:r w:rsidR="00B00ACE">
        <w:rPr>
          <w:rFonts w:ascii="Segoe UI" w:hAnsi="Segoe UI" w:cs="Segoe UI"/>
          <w:i/>
          <w:iCs/>
          <w:sz w:val="28"/>
          <w:szCs w:val="28"/>
          <w:lang w:val="en-US"/>
        </w:rPr>
        <w:t>-`</w:t>
      </w:r>
      <w:proofErr w:type="spellStart"/>
      <w:r w:rsidR="00B00ACE">
        <w:rPr>
          <w:rFonts w:ascii="Segoe UI" w:hAnsi="Segoe UI" w:cs="Segoe UI"/>
          <w:i/>
          <w:iCs/>
          <w:sz w:val="28"/>
          <w:szCs w:val="28"/>
          <w:lang w:val="en-US"/>
        </w:rPr>
        <w:t>Aalamiin</w:t>
      </w:r>
      <w:proofErr w:type="spellEnd"/>
      <w:r w:rsidR="00B00ACE">
        <w:rPr>
          <w:rFonts w:ascii="Segoe UI" w:hAnsi="Segoe UI" w:cs="Segoe UI"/>
          <w:i/>
          <w:iCs/>
          <w:sz w:val="28"/>
          <w:szCs w:val="28"/>
          <w:lang w:val="en-US"/>
        </w:rPr>
        <w:t xml:space="preserve">. </w:t>
      </w:r>
    </w:p>
    <w:p w14:paraId="1DACD9BB" w14:textId="6A323D84" w:rsidR="00454040" w:rsidRPr="00454040" w:rsidRDefault="00454040" w:rsidP="00454040">
      <w:pPr>
        <w:shd w:val="clear" w:color="auto" w:fill="D9EDF7"/>
        <w:spacing w:line="336" w:lineRule="atLeast"/>
        <w:jc w:val="center"/>
        <w:rPr>
          <w:rFonts w:ascii="Helvetica" w:hAnsi="Helvetica" w:cs="Helvetica"/>
          <w:color w:val="000000"/>
          <w:sz w:val="40"/>
          <w:szCs w:val="40"/>
          <w:rtl/>
        </w:rPr>
      </w:pPr>
      <w:r w:rsidRPr="00454040">
        <w:rPr>
          <w:rFonts w:ascii="Helvetica" w:hAnsi="Helvetica" w:cs="Helvetica"/>
          <w:color w:val="000000"/>
          <w:sz w:val="40"/>
          <w:szCs w:val="40"/>
          <w:rtl/>
        </w:rPr>
        <w:t>رَبَّنَا اغْفِرْ لَنَا وَلِإِخْوَانِنَا الَّذِينَ سَبَقُونَا بِالْإِيمَانِ وَلَا تَجْعَلْ فِي قُلُوبِنَا غِلًّا لِّلَّذِينَ آمَنُوا رَبَّنَا إِنَّكَ رَءُوفٌ رَّحِيمٌ</w:t>
      </w:r>
      <w:r w:rsidR="0071096F">
        <w:rPr>
          <w:rFonts w:ascii="Helvetica" w:hAnsi="Helvetica" w:cs="Helvetica" w:hint="cs"/>
          <w:color w:val="000000"/>
          <w:sz w:val="40"/>
          <w:szCs w:val="40"/>
          <w:rtl/>
        </w:rPr>
        <w:t xml:space="preserve">  </w:t>
      </w:r>
      <w:r w:rsidRPr="00454040">
        <w:rPr>
          <w:rFonts w:ascii="Helvetica" w:hAnsi="Helvetica" w:cs="Helvetica" w:hint="cs"/>
          <w:color w:val="000000"/>
          <w:sz w:val="40"/>
          <w:szCs w:val="40"/>
          <w:rtl/>
        </w:rPr>
        <w:t>(الحشر:10)</w:t>
      </w:r>
    </w:p>
    <w:p w14:paraId="5236DF14" w14:textId="4B495109" w:rsidR="00454040" w:rsidRPr="002956C9" w:rsidRDefault="00454040" w:rsidP="002956C9">
      <w:pPr>
        <w:shd w:val="clear" w:color="auto" w:fill="D9EDF7"/>
        <w:spacing w:line="336" w:lineRule="atLeast"/>
        <w:jc w:val="right"/>
        <w:rPr>
          <w:rFonts w:ascii="Helvetica" w:hAnsi="Helvetica" w:cs="Helvetica"/>
          <w:b/>
          <w:bCs/>
          <w:color w:val="000000"/>
          <w:sz w:val="36"/>
          <w:szCs w:val="36"/>
        </w:rPr>
      </w:pPr>
      <w:r>
        <w:rPr>
          <w:rFonts w:ascii="Helvetica" w:hAnsi="Helvetica" w:cs="Helvetica"/>
          <w:b/>
          <w:bCs/>
          <w:color w:val="000000"/>
          <w:sz w:val="36"/>
          <w:szCs w:val="36"/>
        </w:rPr>
        <w:t xml:space="preserve"> </w:t>
      </w:r>
    </w:p>
    <w:p w14:paraId="65D0196E" w14:textId="4E70D9F4" w:rsidR="00777FD7" w:rsidRPr="00E14E29" w:rsidRDefault="00454040" w:rsidP="00454040">
      <w:pPr>
        <w:jc w:val="center"/>
        <w:rPr>
          <w:sz w:val="36"/>
          <w:szCs w:val="36"/>
          <w:lang w:val="en-US"/>
        </w:rPr>
      </w:pPr>
      <w:r w:rsidRPr="004D3FAF">
        <w:rPr>
          <w:rFonts w:asciiTheme="minorBidi" w:hAnsiTheme="minorBidi"/>
          <w:color w:val="000000"/>
          <w:sz w:val="36"/>
          <w:szCs w:val="36"/>
          <w:rtl/>
        </w:rPr>
        <w:t>"أكثروا ذكر هادم اللذات - يعني الموت - فإنه لم يذكره أحد في ضيق من العيش إلا وسعه عليه ولا في سعة إلا ضيقها عليه</w:t>
      </w:r>
      <w:r>
        <w:rPr>
          <w:rFonts w:asciiTheme="minorBidi" w:hAnsiTheme="minorBidi" w:hint="cs"/>
          <w:color w:val="000000"/>
          <w:sz w:val="36"/>
          <w:szCs w:val="36"/>
          <w:rtl/>
        </w:rPr>
        <w:t>"(الحديث)</w:t>
      </w:r>
    </w:p>
    <w:sectPr w:rsidR="00777FD7" w:rsidRPr="00E14E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4639" w14:textId="77777777" w:rsidR="00DC30B4" w:rsidRDefault="00DC30B4" w:rsidP="008F0BC3">
      <w:pPr>
        <w:spacing w:after="0" w:line="240" w:lineRule="auto"/>
      </w:pPr>
      <w:r>
        <w:separator/>
      </w:r>
    </w:p>
  </w:endnote>
  <w:endnote w:type="continuationSeparator" w:id="0">
    <w:p w14:paraId="5D76E8E5" w14:textId="77777777" w:rsidR="00DC30B4" w:rsidRDefault="00DC30B4" w:rsidP="008F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066230"/>
      <w:docPartObj>
        <w:docPartGallery w:val="Page Numbers (Bottom of Page)"/>
        <w:docPartUnique/>
      </w:docPartObj>
    </w:sdtPr>
    <w:sdtEndPr>
      <w:rPr>
        <w:noProof/>
      </w:rPr>
    </w:sdtEndPr>
    <w:sdtContent>
      <w:p w14:paraId="0F9016F9" w14:textId="6DBC6202" w:rsidR="008F0BC3" w:rsidRDefault="008F0B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7A12E" w14:textId="77777777" w:rsidR="008F0BC3" w:rsidRDefault="008F0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68DF8" w14:textId="77777777" w:rsidR="00DC30B4" w:rsidRDefault="00DC30B4" w:rsidP="008F0BC3">
      <w:pPr>
        <w:spacing w:after="0" w:line="240" w:lineRule="auto"/>
      </w:pPr>
      <w:r>
        <w:separator/>
      </w:r>
    </w:p>
  </w:footnote>
  <w:footnote w:type="continuationSeparator" w:id="0">
    <w:p w14:paraId="1E1BD612" w14:textId="77777777" w:rsidR="00DC30B4" w:rsidRDefault="00DC30B4" w:rsidP="008F0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64849"/>
    <w:multiLevelType w:val="multilevel"/>
    <w:tmpl w:val="AB5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355E5"/>
    <w:multiLevelType w:val="multilevel"/>
    <w:tmpl w:val="01A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63C9F"/>
    <w:multiLevelType w:val="hybridMultilevel"/>
    <w:tmpl w:val="92C4ED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81A7256"/>
    <w:multiLevelType w:val="hybridMultilevel"/>
    <w:tmpl w:val="7EF28F8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9"/>
    <w:rsid w:val="000127D7"/>
    <w:rsid w:val="0001557A"/>
    <w:rsid w:val="00024BC5"/>
    <w:rsid w:val="00033F5D"/>
    <w:rsid w:val="00034ABB"/>
    <w:rsid w:val="0006054E"/>
    <w:rsid w:val="000A16D8"/>
    <w:rsid w:val="000B2956"/>
    <w:rsid w:val="000B4383"/>
    <w:rsid w:val="000D183F"/>
    <w:rsid w:val="000E6C9F"/>
    <w:rsid w:val="000F4565"/>
    <w:rsid w:val="000F5051"/>
    <w:rsid w:val="0015522D"/>
    <w:rsid w:val="00157F8C"/>
    <w:rsid w:val="00166474"/>
    <w:rsid w:val="00191754"/>
    <w:rsid w:val="00193438"/>
    <w:rsid w:val="001A1887"/>
    <w:rsid w:val="001A7147"/>
    <w:rsid w:val="001C1740"/>
    <w:rsid w:val="001E06DE"/>
    <w:rsid w:val="001E63FA"/>
    <w:rsid w:val="001F6B5C"/>
    <w:rsid w:val="002010ED"/>
    <w:rsid w:val="00202E4B"/>
    <w:rsid w:val="0020607E"/>
    <w:rsid w:val="00206140"/>
    <w:rsid w:val="00213415"/>
    <w:rsid w:val="00221B86"/>
    <w:rsid w:val="002566D0"/>
    <w:rsid w:val="00281227"/>
    <w:rsid w:val="00292DF2"/>
    <w:rsid w:val="002956C9"/>
    <w:rsid w:val="002A17E7"/>
    <w:rsid w:val="002D4F2D"/>
    <w:rsid w:val="002E560F"/>
    <w:rsid w:val="002F3936"/>
    <w:rsid w:val="00331687"/>
    <w:rsid w:val="003336D7"/>
    <w:rsid w:val="003D3FBA"/>
    <w:rsid w:val="003D42FE"/>
    <w:rsid w:val="003E7668"/>
    <w:rsid w:val="003F1B0A"/>
    <w:rsid w:val="00407748"/>
    <w:rsid w:val="00413F19"/>
    <w:rsid w:val="004176C3"/>
    <w:rsid w:val="00426222"/>
    <w:rsid w:val="004351B9"/>
    <w:rsid w:val="00454040"/>
    <w:rsid w:val="004734F6"/>
    <w:rsid w:val="004C4F69"/>
    <w:rsid w:val="004D3FAF"/>
    <w:rsid w:val="004F318A"/>
    <w:rsid w:val="00507483"/>
    <w:rsid w:val="00516BFE"/>
    <w:rsid w:val="00531375"/>
    <w:rsid w:val="00532199"/>
    <w:rsid w:val="005427C8"/>
    <w:rsid w:val="00547493"/>
    <w:rsid w:val="00550BD2"/>
    <w:rsid w:val="00581932"/>
    <w:rsid w:val="005B0778"/>
    <w:rsid w:val="005B4842"/>
    <w:rsid w:val="005D1291"/>
    <w:rsid w:val="005E596B"/>
    <w:rsid w:val="00603FDC"/>
    <w:rsid w:val="006075CE"/>
    <w:rsid w:val="00611462"/>
    <w:rsid w:val="006338E2"/>
    <w:rsid w:val="00663507"/>
    <w:rsid w:val="006949C2"/>
    <w:rsid w:val="006A1567"/>
    <w:rsid w:val="006A3A67"/>
    <w:rsid w:val="006C7C63"/>
    <w:rsid w:val="006D4A00"/>
    <w:rsid w:val="006F54BB"/>
    <w:rsid w:val="0071096F"/>
    <w:rsid w:val="007612B3"/>
    <w:rsid w:val="00765B5F"/>
    <w:rsid w:val="00767D6B"/>
    <w:rsid w:val="00777594"/>
    <w:rsid w:val="00777FD7"/>
    <w:rsid w:val="007A4CC9"/>
    <w:rsid w:val="007B0DA9"/>
    <w:rsid w:val="008027E3"/>
    <w:rsid w:val="0085006B"/>
    <w:rsid w:val="008673F1"/>
    <w:rsid w:val="00876008"/>
    <w:rsid w:val="008820F6"/>
    <w:rsid w:val="00896D4C"/>
    <w:rsid w:val="008A2667"/>
    <w:rsid w:val="008A385F"/>
    <w:rsid w:val="008C5B3D"/>
    <w:rsid w:val="008C5C81"/>
    <w:rsid w:val="008C77B4"/>
    <w:rsid w:val="008D69F7"/>
    <w:rsid w:val="008D6DD4"/>
    <w:rsid w:val="008E0F63"/>
    <w:rsid w:val="008F0BC3"/>
    <w:rsid w:val="008F6B7C"/>
    <w:rsid w:val="00924EB1"/>
    <w:rsid w:val="00934700"/>
    <w:rsid w:val="00962175"/>
    <w:rsid w:val="00975D7A"/>
    <w:rsid w:val="009A0EE3"/>
    <w:rsid w:val="009A2B68"/>
    <w:rsid w:val="009A582E"/>
    <w:rsid w:val="009A61D0"/>
    <w:rsid w:val="009B1005"/>
    <w:rsid w:val="009B175D"/>
    <w:rsid w:val="009C1372"/>
    <w:rsid w:val="009C66C0"/>
    <w:rsid w:val="009C718E"/>
    <w:rsid w:val="009F2C90"/>
    <w:rsid w:val="00A0001A"/>
    <w:rsid w:val="00A32707"/>
    <w:rsid w:val="00A50E01"/>
    <w:rsid w:val="00A639DE"/>
    <w:rsid w:val="00A9642B"/>
    <w:rsid w:val="00AB1BFE"/>
    <w:rsid w:val="00AB273F"/>
    <w:rsid w:val="00AB3E88"/>
    <w:rsid w:val="00AC4256"/>
    <w:rsid w:val="00AE06DD"/>
    <w:rsid w:val="00AF071D"/>
    <w:rsid w:val="00B00ACE"/>
    <w:rsid w:val="00B05E6A"/>
    <w:rsid w:val="00B1241C"/>
    <w:rsid w:val="00B324FD"/>
    <w:rsid w:val="00B35105"/>
    <w:rsid w:val="00B36E99"/>
    <w:rsid w:val="00B403C7"/>
    <w:rsid w:val="00B71859"/>
    <w:rsid w:val="00B91384"/>
    <w:rsid w:val="00BC5F02"/>
    <w:rsid w:val="00BD2E6D"/>
    <w:rsid w:val="00C0102C"/>
    <w:rsid w:val="00C06CB2"/>
    <w:rsid w:val="00C06E31"/>
    <w:rsid w:val="00C20CE7"/>
    <w:rsid w:val="00C21F88"/>
    <w:rsid w:val="00C4099A"/>
    <w:rsid w:val="00C42519"/>
    <w:rsid w:val="00C77A9A"/>
    <w:rsid w:val="00C82D71"/>
    <w:rsid w:val="00C93696"/>
    <w:rsid w:val="00CB42EE"/>
    <w:rsid w:val="00CC633D"/>
    <w:rsid w:val="00CD1601"/>
    <w:rsid w:val="00CD3F08"/>
    <w:rsid w:val="00CE21B8"/>
    <w:rsid w:val="00D0389B"/>
    <w:rsid w:val="00D04198"/>
    <w:rsid w:val="00D2026F"/>
    <w:rsid w:val="00D2497A"/>
    <w:rsid w:val="00D45565"/>
    <w:rsid w:val="00D47E34"/>
    <w:rsid w:val="00D65F3D"/>
    <w:rsid w:val="00D85354"/>
    <w:rsid w:val="00DA7A8A"/>
    <w:rsid w:val="00DB2A32"/>
    <w:rsid w:val="00DC1B30"/>
    <w:rsid w:val="00DC30B4"/>
    <w:rsid w:val="00DE4A4E"/>
    <w:rsid w:val="00E062F2"/>
    <w:rsid w:val="00E066D8"/>
    <w:rsid w:val="00E11B51"/>
    <w:rsid w:val="00E14E29"/>
    <w:rsid w:val="00E158C4"/>
    <w:rsid w:val="00E25CE2"/>
    <w:rsid w:val="00E35AAF"/>
    <w:rsid w:val="00E360A5"/>
    <w:rsid w:val="00E856A1"/>
    <w:rsid w:val="00E92D94"/>
    <w:rsid w:val="00EB7592"/>
    <w:rsid w:val="00EC515D"/>
    <w:rsid w:val="00EC67B3"/>
    <w:rsid w:val="00EE1450"/>
    <w:rsid w:val="00EE45C3"/>
    <w:rsid w:val="00EF2235"/>
    <w:rsid w:val="00F07088"/>
    <w:rsid w:val="00F2685B"/>
    <w:rsid w:val="00F43D6D"/>
    <w:rsid w:val="00F94ACF"/>
    <w:rsid w:val="00F952FF"/>
    <w:rsid w:val="00FE2487"/>
    <w:rsid w:val="00FE43D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1724"/>
  <w15:chartTrackingRefBased/>
  <w15:docId w15:val="{CA6E881A-5CE7-45C2-AA7D-F31D4B63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0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3">
    <w:name w:val="heading 3"/>
    <w:basedOn w:val="Normal"/>
    <w:link w:val="Heading3Char"/>
    <w:uiPriority w:val="9"/>
    <w:qFormat/>
    <w:rsid w:val="00B403C7"/>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3D"/>
    <w:pPr>
      <w:ind w:left="720"/>
      <w:contextualSpacing/>
    </w:pPr>
  </w:style>
  <w:style w:type="character" w:customStyle="1" w:styleId="Heading1Char">
    <w:name w:val="Heading 1 Char"/>
    <w:basedOn w:val="DefaultParagraphFont"/>
    <w:link w:val="Heading1"/>
    <w:uiPriority w:val="9"/>
    <w:rsid w:val="00B403C7"/>
    <w:rPr>
      <w:rFonts w:ascii="Times New Roman" w:eastAsia="Times New Roman" w:hAnsi="Times New Roman" w:cs="Times New Roman"/>
      <w:b/>
      <w:bCs/>
      <w:kern w:val="36"/>
      <w:sz w:val="48"/>
      <w:szCs w:val="48"/>
      <w:lang w:eastAsia="en-MY"/>
    </w:rPr>
  </w:style>
  <w:style w:type="character" w:customStyle="1" w:styleId="Heading3Char">
    <w:name w:val="Heading 3 Char"/>
    <w:basedOn w:val="DefaultParagraphFont"/>
    <w:link w:val="Heading3"/>
    <w:uiPriority w:val="9"/>
    <w:rsid w:val="00B403C7"/>
    <w:rPr>
      <w:rFonts w:ascii="Times New Roman" w:eastAsia="Times New Roman" w:hAnsi="Times New Roman" w:cs="Times New Roman"/>
      <w:b/>
      <w:bCs/>
      <w:sz w:val="27"/>
      <w:szCs w:val="27"/>
      <w:lang w:eastAsia="en-MY"/>
    </w:rPr>
  </w:style>
  <w:style w:type="character" w:customStyle="1" w:styleId="updated">
    <w:name w:val="updated"/>
    <w:basedOn w:val="DefaultParagraphFont"/>
    <w:rsid w:val="00B403C7"/>
  </w:style>
  <w:style w:type="character" w:styleId="Hyperlink">
    <w:name w:val="Hyperlink"/>
    <w:basedOn w:val="DefaultParagraphFont"/>
    <w:uiPriority w:val="99"/>
    <w:semiHidden/>
    <w:unhideWhenUsed/>
    <w:rsid w:val="00B403C7"/>
    <w:rPr>
      <w:color w:val="0000FF"/>
      <w:u w:val="single"/>
    </w:rPr>
  </w:style>
  <w:style w:type="character" w:customStyle="1" w:styleId="fn">
    <w:name w:val="fn"/>
    <w:basedOn w:val="DefaultParagraphFont"/>
    <w:rsid w:val="00B403C7"/>
  </w:style>
  <w:style w:type="paragraph" w:styleId="NormalWeb">
    <w:name w:val="Normal (Web)"/>
    <w:basedOn w:val="Normal"/>
    <w:uiPriority w:val="99"/>
    <w:unhideWhenUsed/>
    <w:rsid w:val="00B403C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B403C7"/>
    <w:rPr>
      <w:b/>
      <w:bCs/>
    </w:rPr>
  </w:style>
  <w:style w:type="character" w:styleId="Emphasis">
    <w:name w:val="Emphasis"/>
    <w:basedOn w:val="DefaultParagraphFont"/>
    <w:uiPriority w:val="20"/>
    <w:qFormat/>
    <w:rsid w:val="00B403C7"/>
    <w:rPr>
      <w:i/>
      <w:iCs/>
    </w:rPr>
  </w:style>
  <w:style w:type="paragraph" w:customStyle="1" w:styleId="share-twitter">
    <w:name w:val="share-twitter"/>
    <w:basedOn w:val="Normal"/>
    <w:rsid w:val="00B403C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sharing-screen-reader-text">
    <w:name w:val="sharing-screen-reader-text"/>
    <w:basedOn w:val="DefaultParagraphFont"/>
    <w:rsid w:val="00B403C7"/>
  </w:style>
  <w:style w:type="paragraph" w:customStyle="1" w:styleId="share-facebook">
    <w:name w:val="share-facebook"/>
    <w:basedOn w:val="Normal"/>
    <w:rsid w:val="00B403C7"/>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share-jetpack-whatsapp">
    <w:name w:val="share-jetpack-whatsapp"/>
    <w:basedOn w:val="Normal"/>
    <w:rsid w:val="00B403C7"/>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share-end">
    <w:name w:val="share-end"/>
    <w:basedOn w:val="Normal"/>
    <w:rsid w:val="00B403C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vce-prev-next-link">
    <w:name w:val="vce-prev-next-link"/>
    <w:basedOn w:val="DefaultParagraphFont"/>
    <w:rsid w:val="00B403C7"/>
  </w:style>
  <w:style w:type="paragraph" w:styleId="Header">
    <w:name w:val="header"/>
    <w:basedOn w:val="Normal"/>
    <w:link w:val="HeaderChar"/>
    <w:uiPriority w:val="99"/>
    <w:unhideWhenUsed/>
    <w:rsid w:val="008F0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BC3"/>
  </w:style>
  <w:style w:type="paragraph" w:styleId="Footer">
    <w:name w:val="footer"/>
    <w:basedOn w:val="Normal"/>
    <w:link w:val="FooterChar"/>
    <w:uiPriority w:val="99"/>
    <w:unhideWhenUsed/>
    <w:rsid w:val="008F0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BC3"/>
  </w:style>
  <w:style w:type="character" w:customStyle="1" w:styleId="zgwo7">
    <w:name w:val="zgwo7"/>
    <w:basedOn w:val="DefaultParagraphFont"/>
    <w:rsid w:val="00924EB1"/>
  </w:style>
  <w:style w:type="character" w:customStyle="1" w:styleId="Date1">
    <w:name w:val="Date1"/>
    <w:basedOn w:val="DefaultParagraphFont"/>
    <w:rsid w:val="00A9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129">
      <w:bodyDiv w:val="1"/>
      <w:marLeft w:val="0"/>
      <w:marRight w:val="0"/>
      <w:marTop w:val="0"/>
      <w:marBottom w:val="0"/>
      <w:divBdr>
        <w:top w:val="none" w:sz="0" w:space="0" w:color="auto"/>
        <w:left w:val="none" w:sz="0" w:space="0" w:color="auto"/>
        <w:bottom w:val="none" w:sz="0" w:space="0" w:color="auto"/>
        <w:right w:val="none" w:sz="0" w:space="0" w:color="auto"/>
      </w:divBdr>
    </w:div>
    <w:div w:id="652412765">
      <w:bodyDiv w:val="1"/>
      <w:marLeft w:val="0"/>
      <w:marRight w:val="0"/>
      <w:marTop w:val="0"/>
      <w:marBottom w:val="0"/>
      <w:divBdr>
        <w:top w:val="none" w:sz="0" w:space="0" w:color="auto"/>
        <w:left w:val="none" w:sz="0" w:space="0" w:color="auto"/>
        <w:bottom w:val="none" w:sz="0" w:space="0" w:color="auto"/>
        <w:right w:val="none" w:sz="0" w:space="0" w:color="auto"/>
      </w:divBdr>
      <w:divsChild>
        <w:div w:id="174803691">
          <w:marLeft w:val="-225"/>
          <w:marRight w:val="-225"/>
          <w:marTop w:val="0"/>
          <w:marBottom w:val="0"/>
          <w:divBdr>
            <w:top w:val="none" w:sz="0" w:space="0" w:color="auto"/>
            <w:left w:val="none" w:sz="0" w:space="0" w:color="auto"/>
            <w:bottom w:val="none" w:sz="0" w:space="0" w:color="auto"/>
            <w:right w:val="none" w:sz="0" w:space="0" w:color="auto"/>
          </w:divBdr>
          <w:divsChild>
            <w:div w:id="1111510030">
              <w:marLeft w:val="0"/>
              <w:marRight w:val="0"/>
              <w:marTop w:val="0"/>
              <w:marBottom w:val="0"/>
              <w:divBdr>
                <w:top w:val="none" w:sz="0" w:space="0" w:color="auto"/>
                <w:left w:val="none" w:sz="0" w:space="0" w:color="auto"/>
                <w:bottom w:val="none" w:sz="0" w:space="0" w:color="auto"/>
                <w:right w:val="none" w:sz="0" w:space="0" w:color="auto"/>
              </w:divBdr>
            </w:div>
            <w:div w:id="14179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556">
      <w:bodyDiv w:val="1"/>
      <w:marLeft w:val="0"/>
      <w:marRight w:val="0"/>
      <w:marTop w:val="0"/>
      <w:marBottom w:val="0"/>
      <w:divBdr>
        <w:top w:val="none" w:sz="0" w:space="0" w:color="auto"/>
        <w:left w:val="none" w:sz="0" w:space="0" w:color="auto"/>
        <w:bottom w:val="none" w:sz="0" w:space="0" w:color="auto"/>
        <w:right w:val="none" w:sz="0" w:space="0" w:color="auto"/>
      </w:divBdr>
      <w:divsChild>
        <w:div w:id="1783307864">
          <w:marLeft w:val="-225"/>
          <w:marRight w:val="-225"/>
          <w:marTop w:val="0"/>
          <w:marBottom w:val="0"/>
          <w:divBdr>
            <w:top w:val="none" w:sz="0" w:space="0" w:color="auto"/>
            <w:left w:val="none" w:sz="0" w:space="0" w:color="auto"/>
            <w:bottom w:val="none" w:sz="0" w:space="0" w:color="auto"/>
            <w:right w:val="none" w:sz="0" w:space="0" w:color="auto"/>
          </w:divBdr>
          <w:divsChild>
            <w:div w:id="739520702">
              <w:marLeft w:val="0"/>
              <w:marRight w:val="0"/>
              <w:marTop w:val="0"/>
              <w:marBottom w:val="0"/>
              <w:divBdr>
                <w:top w:val="none" w:sz="0" w:space="0" w:color="auto"/>
                <w:left w:val="none" w:sz="0" w:space="0" w:color="auto"/>
                <w:bottom w:val="none" w:sz="0" w:space="0" w:color="auto"/>
                <w:right w:val="none" w:sz="0" w:space="0" w:color="auto"/>
              </w:divBdr>
            </w:div>
            <w:div w:id="689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825">
      <w:bodyDiv w:val="1"/>
      <w:marLeft w:val="0"/>
      <w:marRight w:val="0"/>
      <w:marTop w:val="0"/>
      <w:marBottom w:val="0"/>
      <w:divBdr>
        <w:top w:val="none" w:sz="0" w:space="0" w:color="auto"/>
        <w:left w:val="none" w:sz="0" w:space="0" w:color="auto"/>
        <w:bottom w:val="none" w:sz="0" w:space="0" w:color="auto"/>
        <w:right w:val="none" w:sz="0" w:space="0" w:color="auto"/>
      </w:divBdr>
      <w:divsChild>
        <w:div w:id="1622765872">
          <w:marLeft w:val="0"/>
          <w:marRight w:val="0"/>
          <w:marTop w:val="0"/>
          <w:marBottom w:val="0"/>
          <w:divBdr>
            <w:top w:val="none" w:sz="0" w:space="0" w:color="auto"/>
            <w:left w:val="none" w:sz="0" w:space="0" w:color="auto"/>
            <w:bottom w:val="none" w:sz="0" w:space="0" w:color="auto"/>
            <w:right w:val="none" w:sz="0" w:space="0" w:color="auto"/>
          </w:divBdr>
          <w:divsChild>
            <w:div w:id="1482498494">
              <w:marLeft w:val="0"/>
              <w:marRight w:val="0"/>
              <w:marTop w:val="0"/>
              <w:marBottom w:val="0"/>
              <w:divBdr>
                <w:top w:val="none" w:sz="0" w:space="0" w:color="auto"/>
                <w:left w:val="none" w:sz="0" w:space="0" w:color="auto"/>
                <w:bottom w:val="none" w:sz="0" w:space="0" w:color="auto"/>
                <w:right w:val="none" w:sz="0" w:space="0" w:color="auto"/>
              </w:divBdr>
            </w:div>
            <w:div w:id="130054285">
              <w:marLeft w:val="0"/>
              <w:marRight w:val="0"/>
              <w:marTop w:val="0"/>
              <w:marBottom w:val="0"/>
              <w:divBdr>
                <w:top w:val="none" w:sz="0" w:space="0" w:color="auto"/>
                <w:left w:val="none" w:sz="0" w:space="0" w:color="auto"/>
                <w:bottom w:val="none" w:sz="0" w:space="0" w:color="auto"/>
                <w:right w:val="none" w:sz="0" w:space="0" w:color="auto"/>
              </w:divBdr>
            </w:div>
            <w:div w:id="1729184238">
              <w:marLeft w:val="0"/>
              <w:marRight w:val="0"/>
              <w:marTop w:val="0"/>
              <w:marBottom w:val="0"/>
              <w:divBdr>
                <w:top w:val="none" w:sz="0" w:space="0" w:color="auto"/>
                <w:left w:val="none" w:sz="0" w:space="0" w:color="auto"/>
                <w:bottom w:val="none" w:sz="0" w:space="0" w:color="auto"/>
                <w:right w:val="none" w:sz="0" w:space="0" w:color="auto"/>
              </w:divBdr>
            </w:div>
          </w:divsChild>
        </w:div>
        <w:div w:id="1985506239">
          <w:marLeft w:val="0"/>
          <w:marRight w:val="0"/>
          <w:marTop w:val="0"/>
          <w:marBottom w:val="0"/>
          <w:divBdr>
            <w:top w:val="none" w:sz="0" w:space="0" w:color="auto"/>
            <w:left w:val="none" w:sz="0" w:space="0" w:color="auto"/>
            <w:bottom w:val="none" w:sz="0" w:space="0" w:color="auto"/>
            <w:right w:val="none" w:sz="0" w:space="0" w:color="auto"/>
          </w:divBdr>
        </w:div>
        <w:div w:id="947348898">
          <w:marLeft w:val="0"/>
          <w:marRight w:val="0"/>
          <w:marTop w:val="0"/>
          <w:marBottom w:val="150"/>
          <w:divBdr>
            <w:top w:val="single" w:sz="36" w:space="0" w:color="FFFFFF"/>
            <w:left w:val="single" w:sz="36" w:space="0" w:color="FFFFFF"/>
            <w:bottom w:val="single" w:sz="36" w:space="0" w:color="FFFFFF"/>
            <w:right w:val="single" w:sz="36" w:space="0" w:color="FFFFFF"/>
          </w:divBdr>
        </w:div>
        <w:div w:id="453409572">
          <w:marLeft w:val="0"/>
          <w:marRight w:val="0"/>
          <w:marTop w:val="0"/>
          <w:marBottom w:val="0"/>
          <w:divBdr>
            <w:top w:val="none" w:sz="0" w:space="0" w:color="auto"/>
            <w:left w:val="none" w:sz="0" w:space="0" w:color="auto"/>
            <w:bottom w:val="none" w:sz="0" w:space="0" w:color="auto"/>
            <w:right w:val="none" w:sz="0" w:space="0" w:color="auto"/>
          </w:divBdr>
        </w:div>
        <w:div w:id="60102150">
          <w:marLeft w:val="0"/>
          <w:marRight w:val="0"/>
          <w:marTop w:val="450"/>
          <w:marBottom w:val="450"/>
          <w:divBdr>
            <w:top w:val="none" w:sz="0" w:space="0" w:color="auto"/>
            <w:left w:val="none" w:sz="0" w:space="0" w:color="auto"/>
            <w:bottom w:val="none" w:sz="0" w:space="0" w:color="auto"/>
            <w:right w:val="none" w:sz="0" w:space="0" w:color="auto"/>
          </w:divBdr>
          <w:divsChild>
            <w:div w:id="7872251">
              <w:marLeft w:val="0"/>
              <w:marRight w:val="0"/>
              <w:marTop w:val="0"/>
              <w:marBottom w:val="0"/>
              <w:divBdr>
                <w:top w:val="none" w:sz="0" w:space="0" w:color="auto"/>
                <w:left w:val="none" w:sz="0" w:space="0" w:color="auto"/>
                <w:bottom w:val="none" w:sz="0" w:space="0" w:color="auto"/>
                <w:right w:val="none" w:sz="0" w:space="0" w:color="auto"/>
              </w:divBdr>
              <w:divsChild>
                <w:div w:id="2095395483">
                  <w:marLeft w:val="0"/>
                  <w:marRight w:val="0"/>
                  <w:marTop w:val="0"/>
                  <w:marBottom w:val="240"/>
                  <w:divBdr>
                    <w:top w:val="none" w:sz="0" w:space="0" w:color="auto"/>
                    <w:left w:val="none" w:sz="0" w:space="0" w:color="auto"/>
                    <w:bottom w:val="none" w:sz="0" w:space="0" w:color="auto"/>
                    <w:right w:val="none" w:sz="0" w:space="0" w:color="auto"/>
                  </w:divBdr>
                  <w:divsChild>
                    <w:div w:id="11304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2511">
          <w:marLeft w:val="0"/>
          <w:marRight w:val="0"/>
          <w:marTop w:val="0"/>
          <w:marBottom w:val="0"/>
          <w:divBdr>
            <w:top w:val="none" w:sz="0" w:space="0" w:color="auto"/>
            <w:left w:val="none" w:sz="0" w:space="0" w:color="auto"/>
            <w:bottom w:val="none" w:sz="0" w:space="0" w:color="auto"/>
            <w:right w:val="none" w:sz="0" w:space="0" w:color="auto"/>
          </w:divBdr>
        </w:div>
        <w:div w:id="1385718422">
          <w:marLeft w:val="0"/>
          <w:marRight w:val="0"/>
          <w:marTop w:val="0"/>
          <w:marBottom w:val="450"/>
          <w:divBdr>
            <w:top w:val="none" w:sz="0" w:space="0" w:color="auto"/>
            <w:left w:val="none" w:sz="0" w:space="0" w:color="auto"/>
            <w:bottom w:val="none" w:sz="0" w:space="0" w:color="auto"/>
            <w:right w:val="none" w:sz="0" w:space="0" w:color="auto"/>
          </w:divBdr>
        </w:div>
        <w:div w:id="1029724738">
          <w:marLeft w:val="0"/>
          <w:marRight w:val="225"/>
          <w:marTop w:val="0"/>
          <w:marBottom w:val="300"/>
          <w:divBdr>
            <w:top w:val="none" w:sz="0" w:space="0" w:color="auto"/>
            <w:left w:val="none" w:sz="0" w:space="0" w:color="auto"/>
            <w:bottom w:val="none" w:sz="0" w:space="0" w:color="auto"/>
            <w:right w:val="none" w:sz="0" w:space="0" w:color="auto"/>
          </w:divBdr>
        </w:div>
        <w:div w:id="1259412333">
          <w:marLeft w:val="0"/>
          <w:marRight w:val="0"/>
          <w:marTop w:val="0"/>
          <w:marBottom w:val="300"/>
          <w:divBdr>
            <w:top w:val="none" w:sz="0" w:space="0" w:color="auto"/>
            <w:left w:val="none" w:sz="0" w:space="0" w:color="auto"/>
            <w:bottom w:val="none" w:sz="0" w:space="0" w:color="auto"/>
            <w:right w:val="none" w:sz="0" w:space="0" w:color="auto"/>
          </w:divBdr>
        </w:div>
      </w:divsChild>
    </w:div>
    <w:div w:id="1287589006">
      <w:bodyDiv w:val="1"/>
      <w:marLeft w:val="0"/>
      <w:marRight w:val="0"/>
      <w:marTop w:val="0"/>
      <w:marBottom w:val="0"/>
      <w:divBdr>
        <w:top w:val="none" w:sz="0" w:space="0" w:color="auto"/>
        <w:left w:val="none" w:sz="0" w:space="0" w:color="auto"/>
        <w:bottom w:val="none" w:sz="0" w:space="0" w:color="auto"/>
        <w:right w:val="none" w:sz="0" w:space="0" w:color="auto"/>
      </w:divBdr>
      <w:divsChild>
        <w:div w:id="1324161255">
          <w:marLeft w:val="0"/>
          <w:marRight w:val="0"/>
          <w:marTop w:val="0"/>
          <w:marBottom w:val="0"/>
          <w:divBdr>
            <w:top w:val="none" w:sz="0" w:space="0" w:color="auto"/>
            <w:left w:val="none" w:sz="0" w:space="0" w:color="auto"/>
            <w:bottom w:val="none" w:sz="0" w:space="0" w:color="auto"/>
            <w:right w:val="none" w:sz="0" w:space="0" w:color="auto"/>
          </w:divBdr>
        </w:div>
      </w:divsChild>
    </w:div>
    <w:div w:id="1332368627">
      <w:bodyDiv w:val="1"/>
      <w:marLeft w:val="0"/>
      <w:marRight w:val="0"/>
      <w:marTop w:val="0"/>
      <w:marBottom w:val="0"/>
      <w:divBdr>
        <w:top w:val="none" w:sz="0" w:space="0" w:color="auto"/>
        <w:left w:val="none" w:sz="0" w:space="0" w:color="auto"/>
        <w:bottom w:val="none" w:sz="0" w:space="0" w:color="auto"/>
        <w:right w:val="none" w:sz="0" w:space="0" w:color="auto"/>
      </w:divBdr>
      <w:divsChild>
        <w:div w:id="1040782197">
          <w:marLeft w:val="0"/>
          <w:marRight w:val="0"/>
          <w:marTop w:val="0"/>
          <w:marBottom w:val="0"/>
          <w:divBdr>
            <w:top w:val="none" w:sz="0" w:space="0" w:color="auto"/>
            <w:left w:val="none" w:sz="0" w:space="0" w:color="auto"/>
            <w:bottom w:val="none" w:sz="0" w:space="0" w:color="auto"/>
            <w:right w:val="none" w:sz="0" w:space="0" w:color="auto"/>
          </w:divBdr>
          <w:divsChild>
            <w:div w:id="1985162074">
              <w:marLeft w:val="0"/>
              <w:marRight w:val="0"/>
              <w:marTop w:val="0"/>
              <w:marBottom w:val="0"/>
              <w:divBdr>
                <w:top w:val="none" w:sz="0" w:space="0" w:color="auto"/>
                <w:left w:val="none" w:sz="0" w:space="0" w:color="auto"/>
                <w:bottom w:val="none" w:sz="0" w:space="0" w:color="auto"/>
                <w:right w:val="none" w:sz="0" w:space="0" w:color="auto"/>
              </w:divBdr>
            </w:div>
          </w:divsChild>
        </w:div>
        <w:div w:id="1510485714">
          <w:marLeft w:val="0"/>
          <w:marRight w:val="0"/>
          <w:marTop w:val="0"/>
          <w:marBottom w:val="300"/>
          <w:divBdr>
            <w:top w:val="single" w:sz="6" w:space="6" w:color="BCE8F1"/>
            <w:left w:val="single" w:sz="6" w:space="11" w:color="BCE8F1"/>
            <w:bottom w:val="single" w:sz="6" w:space="6" w:color="BCE8F1"/>
            <w:right w:val="single" w:sz="6" w:space="26" w:color="BCE8F1"/>
          </w:divBdr>
          <w:divsChild>
            <w:div w:id="702942832">
              <w:marLeft w:val="0"/>
              <w:marRight w:val="0"/>
              <w:marTop w:val="0"/>
              <w:marBottom w:val="0"/>
              <w:divBdr>
                <w:top w:val="none" w:sz="0" w:space="0" w:color="auto"/>
                <w:left w:val="none" w:sz="0" w:space="0" w:color="auto"/>
                <w:bottom w:val="none" w:sz="0" w:space="0" w:color="auto"/>
                <w:right w:val="none" w:sz="0" w:space="0" w:color="auto"/>
              </w:divBdr>
              <w:divsChild>
                <w:div w:id="1857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1806">
      <w:bodyDiv w:val="1"/>
      <w:marLeft w:val="0"/>
      <w:marRight w:val="0"/>
      <w:marTop w:val="0"/>
      <w:marBottom w:val="0"/>
      <w:divBdr>
        <w:top w:val="none" w:sz="0" w:space="0" w:color="auto"/>
        <w:left w:val="none" w:sz="0" w:space="0" w:color="auto"/>
        <w:bottom w:val="none" w:sz="0" w:space="0" w:color="auto"/>
        <w:right w:val="none" w:sz="0" w:space="0" w:color="auto"/>
      </w:divBdr>
      <w:divsChild>
        <w:div w:id="1030254047">
          <w:marLeft w:val="0"/>
          <w:marRight w:val="0"/>
          <w:marTop w:val="0"/>
          <w:marBottom w:val="180"/>
          <w:divBdr>
            <w:top w:val="none" w:sz="0" w:space="0" w:color="auto"/>
            <w:left w:val="none" w:sz="0" w:space="0" w:color="auto"/>
            <w:bottom w:val="none" w:sz="0" w:space="0" w:color="auto"/>
            <w:right w:val="none" w:sz="0" w:space="0" w:color="auto"/>
          </w:divBdr>
        </w:div>
        <w:div w:id="578365789">
          <w:marLeft w:val="0"/>
          <w:marRight w:val="0"/>
          <w:marTop w:val="0"/>
          <w:marBottom w:val="180"/>
          <w:divBdr>
            <w:top w:val="none" w:sz="0" w:space="0" w:color="auto"/>
            <w:left w:val="none" w:sz="0" w:space="0" w:color="auto"/>
            <w:bottom w:val="none" w:sz="0" w:space="0" w:color="auto"/>
            <w:right w:val="none" w:sz="0" w:space="0" w:color="auto"/>
          </w:divBdr>
        </w:div>
      </w:divsChild>
    </w:div>
    <w:div w:id="1752197438">
      <w:bodyDiv w:val="1"/>
      <w:marLeft w:val="0"/>
      <w:marRight w:val="0"/>
      <w:marTop w:val="0"/>
      <w:marBottom w:val="0"/>
      <w:divBdr>
        <w:top w:val="none" w:sz="0" w:space="0" w:color="auto"/>
        <w:left w:val="none" w:sz="0" w:space="0" w:color="auto"/>
        <w:bottom w:val="none" w:sz="0" w:space="0" w:color="auto"/>
        <w:right w:val="none" w:sz="0" w:space="0" w:color="auto"/>
      </w:divBdr>
    </w:div>
    <w:div w:id="1972053878">
      <w:bodyDiv w:val="1"/>
      <w:marLeft w:val="0"/>
      <w:marRight w:val="0"/>
      <w:marTop w:val="0"/>
      <w:marBottom w:val="0"/>
      <w:divBdr>
        <w:top w:val="none" w:sz="0" w:space="0" w:color="auto"/>
        <w:left w:val="none" w:sz="0" w:space="0" w:color="auto"/>
        <w:bottom w:val="none" w:sz="0" w:space="0" w:color="auto"/>
        <w:right w:val="none" w:sz="0" w:space="0" w:color="auto"/>
      </w:divBdr>
    </w:div>
    <w:div w:id="2026789881">
      <w:bodyDiv w:val="1"/>
      <w:marLeft w:val="0"/>
      <w:marRight w:val="0"/>
      <w:marTop w:val="0"/>
      <w:marBottom w:val="0"/>
      <w:divBdr>
        <w:top w:val="none" w:sz="0" w:space="0" w:color="auto"/>
        <w:left w:val="none" w:sz="0" w:space="0" w:color="auto"/>
        <w:bottom w:val="none" w:sz="0" w:space="0" w:color="auto"/>
        <w:right w:val="none" w:sz="0" w:space="0" w:color="auto"/>
      </w:divBdr>
    </w:div>
    <w:div w:id="21358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Kamal Hassan</dc:creator>
  <cp:keywords/>
  <dc:description/>
  <cp:lastModifiedBy>Mohd Kamal Hassan</cp:lastModifiedBy>
  <cp:revision>2</cp:revision>
  <dcterms:created xsi:type="dcterms:W3CDTF">2021-07-11T05:53:00Z</dcterms:created>
  <dcterms:modified xsi:type="dcterms:W3CDTF">2021-07-11T05:53:00Z</dcterms:modified>
</cp:coreProperties>
</file>