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240" w:lineRule="auto"/>
        <w:jc w:val="center"/>
        <w:rPr>
          <w:rFonts w:ascii="Times New Roman" w:cs="Times New Roman" w:eastAsia="Times New Roman" w:hAnsi="Times New Roman"/>
          <w:b w:val="1"/>
          <w:bCs w:val="1"/>
          <w:color w:val="000000"/>
          <w:sz w:val="30"/>
          <w:szCs w:val="30"/>
        </w:rPr>
      </w:pPr>
      <w:r w:rsidDel="00000000" w:rsidR="00000000" w:rsidRPr="00000000">
        <w:rPr>
          <w:rFonts w:ascii="Times New Roman" w:cs="Times New Roman" w:eastAsia="Times New Roman" w:hAnsi="Times New Roman"/>
          <w:b w:val="1"/>
          <w:bCs w:val="1"/>
          <w:color w:val="000000"/>
          <w:sz w:val="30"/>
          <w:szCs w:val="30"/>
          <w:rtl w:val="0"/>
        </w:rPr>
        <w:t xml:space="preserve">TITLE OF ABSTRACT IN TIMES NEW ROMAN FONT: SIZE-1</w:t>
      </w:r>
      <w:r w:rsidDel="00000000" w:rsidR="00000000" w:rsidRPr="00000000">
        <w:rPr>
          <w:rFonts w:ascii="Times New Roman" w:cs="Times New Roman" w:eastAsia="Times New Roman" w:hAnsi="Times New Roman"/>
          <w:b w:val="1"/>
          <w:bCs w:val="1"/>
          <w:sz w:val="30"/>
          <w:szCs w:val="30"/>
          <w:rtl w:val="0"/>
        </w:rPr>
        <w:t xml:space="preserve">4</w:t>
      </w:r>
      <w:r w:rsidDel="00000000" w:rsidR="00000000" w:rsidRPr="00000000">
        <w:rPr>
          <w:rFonts w:ascii="Times New Roman" w:cs="Times New Roman" w:eastAsia="Times New Roman" w:hAnsi="Times New Roman"/>
          <w:b w:val="1"/>
          <w:bCs w:val="1"/>
          <w:color w:val="000000"/>
          <w:sz w:val="30"/>
          <w:szCs w:val="30"/>
          <w:rtl w:val="0"/>
        </w:rPr>
        <w:t xml:space="preserve"> POINT, BOLD, CAPITAL LETTERS, JUSTIFIED PARAGRAPH.</w:t>
      </w:r>
    </w:p>
    <w:p w:rsidR="00000000" w:rsidDel="00000000" w:rsidP="00000000" w:rsidRDefault="00000000" w:rsidRPr="00000000" w14:paraId="00000002">
      <w:pPr>
        <w:spacing w:after="0" w:before="0" w:line="240" w:lineRule="auto"/>
        <w:jc w:val="center"/>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03">
      <w:pPr>
        <w:spacing w:after="0" w:before="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First Author</w:t>
      </w:r>
      <w:r w:rsidDel="00000000" w:rsidR="00000000" w:rsidRPr="00000000">
        <w:rPr>
          <w:rFonts w:ascii="Times New Roman" w:cs="Times New Roman" w:eastAsia="Times New Roman" w:hAnsi="Times New Roman"/>
          <w:color w:val="000000"/>
          <w:sz w:val="24"/>
          <w:szCs w:val="24"/>
          <w:vertAlign w:val="superscript"/>
          <w:rtl w:val="0"/>
        </w:rPr>
        <w:t xml:space="preserve">1</w:t>
      </w:r>
      <w:r w:rsidDel="00000000" w:rsidR="00000000" w:rsidRPr="00000000">
        <w:rPr>
          <w:rFonts w:ascii="Times New Roman" w:cs="Times New Roman" w:eastAsia="Times New Roman" w:hAnsi="Times New Roman"/>
          <w:color w:val="000000"/>
          <w:sz w:val="24"/>
          <w:szCs w:val="24"/>
          <w:rtl w:val="0"/>
        </w:rPr>
        <w:t xml:space="preserve">, Second Author</w:t>
      </w:r>
      <w:r w:rsidDel="00000000" w:rsidR="00000000" w:rsidRPr="00000000">
        <w:rPr>
          <w:rFonts w:ascii="Times New Roman" w:cs="Times New Roman" w:eastAsia="Times New Roman" w:hAnsi="Times New Roman"/>
          <w:color w:val="000000"/>
          <w:sz w:val="24"/>
          <w:szCs w:val="24"/>
          <w:vertAlign w:val="superscript"/>
          <w:rtl w:val="0"/>
        </w:rPr>
        <w:t xml:space="preserve">2</w:t>
      </w:r>
      <w:r w:rsidDel="00000000" w:rsidR="00000000" w:rsidRPr="00000000">
        <w:rPr>
          <w:rFonts w:ascii="Times New Roman" w:cs="Times New Roman" w:eastAsia="Times New Roman" w:hAnsi="Times New Roman"/>
          <w:color w:val="000000"/>
          <w:sz w:val="24"/>
          <w:szCs w:val="24"/>
          <w:rtl w:val="0"/>
        </w:rPr>
        <w:t xml:space="preserve">, Third Author</w:t>
      </w:r>
      <w:r w:rsidDel="00000000" w:rsidR="00000000" w:rsidRPr="00000000">
        <w:rPr>
          <w:rFonts w:ascii="Times New Roman" w:cs="Times New Roman" w:eastAsia="Times New Roman" w:hAnsi="Times New Roman"/>
          <w:color w:val="000000"/>
          <w:sz w:val="24"/>
          <w:szCs w:val="24"/>
          <w:vertAlign w:val="superscript"/>
          <w:rtl w:val="0"/>
        </w:rPr>
        <w:t xml:space="preserve">3 </w:t>
      </w:r>
      <w:r w:rsidDel="00000000" w:rsidR="00000000" w:rsidRPr="00000000">
        <w:rPr>
          <w:rFonts w:ascii="Times New Roman" w:cs="Times New Roman" w:eastAsia="Times New Roman" w:hAnsi="Times New Roman"/>
          <w:color w:val="000000"/>
          <w:sz w:val="24"/>
          <w:szCs w:val="24"/>
          <w:rtl w:val="0"/>
        </w:rPr>
        <w:t xml:space="preserve">in Times New Roman font: size-1</w:t>
      </w:r>
      <w:r w:rsidDel="00000000" w:rsidR="00000000" w:rsidRPr="00000000">
        <w:rPr>
          <w:rFonts w:ascii="Times New Roman" w:cs="Times New Roman" w:eastAsia="Times New Roman" w:hAnsi="Times New Roman"/>
          <w:sz w:val="24"/>
          <w:szCs w:val="24"/>
          <w:rtl w:val="0"/>
        </w:rPr>
        <w:t xml:space="preserve">2</w:t>
      </w:r>
      <w:r w:rsidDel="00000000" w:rsidR="00000000" w:rsidRPr="00000000">
        <w:rPr>
          <w:rFonts w:ascii="Times New Roman" w:cs="Times New Roman" w:eastAsia="Times New Roman" w:hAnsi="Times New Roman"/>
          <w:color w:val="000000"/>
          <w:sz w:val="24"/>
          <w:szCs w:val="24"/>
          <w:rtl w:val="0"/>
        </w:rPr>
        <w:t xml:space="preserve"> point, justified paragraph (Maximum of 6 Authors)</w:t>
      </w:r>
    </w:p>
    <w:p w:rsidR="00000000" w:rsidDel="00000000" w:rsidP="00000000" w:rsidRDefault="00000000" w:rsidRPr="00000000" w14:paraId="00000004">
      <w:pPr>
        <w:spacing w:after="0" w:before="0" w:line="240" w:lineRule="auto"/>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05">
      <w:pPr>
        <w:spacing w:after="0" w:before="0" w:line="240" w:lineRule="auto"/>
        <w:jc w:val="center"/>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vertAlign w:val="superscript"/>
          <w:rtl w:val="0"/>
        </w:rPr>
        <w:t xml:space="preserve">1</w:t>
      </w:r>
      <w:r w:rsidDel="00000000" w:rsidR="00000000" w:rsidRPr="00000000">
        <w:rPr>
          <w:rFonts w:ascii="Times New Roman" w:cs="Times New Roman" w:eastAsia="Times New Roman" w:hAnsi="Times New Roman"/>
          <w:i w:val="1"/>
          <w:iCs w:val="1"/>
          <w:color w:val="000000"/>
          <w:rtl w:val="0"/>
        </w:rPr>
        <w:t xml:space="preserve">Institution, the country in Times New Roman font: size-11 point, italic, justified paragraph</w:t>
      </w:r>
    </w:p>
    <w:p w:rsidR="00000000" w:rsidDel="00000000" w:rsidP="00000000" w:rsidRDefault="00000000" w:rsidRPr="00000000" w14:paraId="00000006">
      <w:pPr>
        <w:spacing w:after="0" w:before="0" w:line="240" w:lineRule="auto"/>
        <w:jc w:val="center"/>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vertAlign w:val="superscript"/>
          <w:rtl w:val="0"/>
        </w:rPr>
        <w:t xml:space="preserve">2</w:t>
      </w:r>
      <w:r w:rsidDel="00000000" w:rsidR="00000000" w:rsidRPr="00000000">
        <w:rPr>
          <w:rFonts w:ascii="Times New Roman" w:cs="Times New Roman" w:eastAsia="Times New Roman" w:hAnsi="Times New Roman"/>
          <w:i w:val="1"/>
          <w:iCs w:val="1"/>
          <w:color w:val="000000"/>
          <w:rtl w:val="0"/>
        </w:rPr>
        <w:t xml:space="preserve">Institution, country</w:t>
      </w:r>
    </w:p>
    <w:p w:rsidR="00000000" w:rsidDel="00000000" w:rsidP="00000000" w:rsidRDefault="00000000" w:rsidRPr="00000000" w14:paraId="00000007">
      <w:pPr>
        <w:spacing w:after="0" w:before="0" w:line="240" w:lineRule="auto"/>
        <w:jc w:val="center"/>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vertAlign w:val="superscript"/>
          <w:rtl w:val="0"/>
        </w:rPr>
        <w:t xml:space="preserve">3</w:t>
      </w:r>
      <w:r w:rsidDel="00000000" w:rsidR="00000000" w:rsidRPr="00000000">
        <w:rPr>
          <w:rFonts w:ascii="Times New Roman" w:cs="Times New Roman" w:eastAsia="Times New Roman" w:hAnsi="Times New Roman"/>
          <w:i w:val="1"/>
          <w:iCs w:val="1"/>
          <w:color w:val="000000"/>
          <w:rtl w:val="0"/>
        </w:rPr>
        <w:t xml:space="preserve">Institution, country</w:t>
      </w:r>
    </w:p>
    <w:p w:rsidR="00000000" w:rsidDel="00000000" w:rsidP="00000000" w:rsidRDefault="00000000" w:rsidRPr="00000000" w14:paraId="00000008">
      <w:pPr>
        <w:spacing w:after="0" w:before="0" w:line="240" w:lineRule="auto"/>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09">
      <w:pPr>
        <w:spacing w:after="0" w:before="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*Corresponding author email: </w:t>
      </w:r>
      <w:r w:rsidDel="00000000" w:rsidR="00000000" w:rsidRPr="00000000">
        <w:rPr>
          <w:rFonts w:ascii="Times New Roman" w:cs="Times New Roman" w:eastAsia="Times New Roman" w:hAnsi="Times New Roman"/>
          <w:i w:val="1"/>
          <w:iCs w:val="1"/>
          <w:color w:val="000000"/>
          <w:rtl w:val="0"/>
        </w:rPr>
        <w:t xml:space="preserve">xxx@xxx.edu.my in Times New Roman font: size-11 point, </w:t>
      </w:r>
      <w:r w:rsidDel="00000000" w:rsidR="00000000" w:rsidRPr="00000000">
        <w:rPr>
          <w:rFonts w:ascii="Times New Roman" w:cs="Times New Roman" w:eastAsia="Times New Roman" w:hAnsi="Times New Roman"/>
          <w:i w:val="1"/>
          <w:iCs w:val="1"/>
          <w:rtl w:val="0"/>
        </w:rPr>
        <w:t xml:space="preserve">italic,</w:t>
      </w:r>
      <w:r w:rsidDel="00000000" w:rsidR="00000000" w:rsidRPr="00000000">
        <w:rPr>
          <w:rFonts w:ascii="Times New Roman" w:cs="Times New Roman" w:eastAsia="Times New Roman" w:hAnsi="Times New Roman"/>
          <w:i w:val="1"/>
          <w:iCs w:val="1"/>
          <w:color w:val="000000"/>
          <w:rtl w:val="0"/>
        </w:rPr>
        <w:t xml:space="preserve"> justified paragraph</w:t>
      </w:r>
      <w:r w:rsidDel="00000000" w:rsidR="00000000" w:rsidRPr="00000000">
        <w:rPr>
          <w:rFonts w:ascii="Times New Roman" w:cs="Times New Roman" w:eastAsia="Times New Roman" w:hAnsi="Times New Roman"/>
          <w:color w:val="000000"/>
          <w:rtl w:val="0"/>
        </w:rPr>
        <w:br w:type="textWrapping"/>
      </w:r>
    </w:p>
    <w:p w:rsidR="00000000" w:rsidDel="00000000" w:rsidP="00000000" w:rsidRDefault="00000000" w:rsidRPr="00000000" w14:paraId="0000000A">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Abstract. </w:t>
      </w:r>
      <w:r w:rsidDel="00000000" w:rsidR="00000000" w:rsidRPr="00000000">
        <w:rPr>
          <w:rFonts w:ascii="Times New Roman" w:cs="Times New Roman" w:eastAsia="Times New Roman" w:hAnsi="Times New Roman"/>
          <w:rtl w:val="0"/>
        </w:rPr>
        <w:t xml:space="preserve">An abstract is a single paragraph, without indentation, a compendious summary of a paper’s substance in 150 to 300 words, including background, purpose, methodology, results, and conclusion. The main text for abstract/summary used Times New Roman font, size-11 point.  Type or paste your text into this file but remember to keep the margins the same as is set here which is 2.54 cm all round. The paragraph is justified (straight-edged) on both left and right. Use single line spacing. Do not insert figures or include references in the abstract/summary. The abstract can be in English, Malay or Arabic.</w:t>
      </w:r>
    </w:p>
    <w:p w:rsidR="00000000" w:rsidDel="00000000" w:rsidP="00000000" w:rsidRDefault="00000000" w:rsidRPr="00000000" w14:paraId="0000000B">
      <w:pPr>
        <w:spacing w:after="0" w:before="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C">
      <w:pPr>
        <w:spacing w:after="0" w:before="0" w:line="240" w:lineRule="auto"/>
        <w:jc w:val="both"/>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0D">
      <w:pPr>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Keywords. </w:t>
      </w:r>
      <w:r w:rsidDel="00000000" w:rsidR="00000000" w:rsidRPr="00000000">
        <w:rPr>
          <w:rFonts w:ascii="Times New Roman" w:cs="Times New Roman" w:eastAsia="Times New Roman" w:hAnsi="Times New Roman"/>
          <w:rtl w:val="0"/>
        </w:rPr>
        <w:t xml:space="preserve">Single, Paragraph, Summarizes, Words Indentation (maximum of five words)</w:t>
        <w:br w:type="textWrapping"/>
      </w:r>
      <w:r w:rsidDel="00000000" w:rsidR="00000000" w:rsidRPr="00000000">
        <w:rPr>
          <w:rtl w:val="0"/>
        </w:rPr>
      </w:r>
    </w:p>
    <w:p w:rsidR="00000000" w:rsidDel="00000000" w:rsidP="00000000" w:rsidRDefault="00000000" w:rsidRPr="00000000" w14:paraId="0000000E">
      <w:pPr>
        <w:spacing w:line="240" w:lineRule="auto"/>
        <w:jc w:val="both"/>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00F">
      <w:pPr>
        <w:spacing w:line="240" w:lineRule="auto"/>
        <w:jc w:val="both"/>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010">
      <w:pPr>
        <w:spacing w:line="240" w:lineRule="auto"/>
        <w:jc w:val="both"/>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011">
      <w:pPr>
        <w:spacing w:line="240" w:lineRule="auto"/>
        <w:jc w:val="both"/>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012">
      <w:pPr>
        <w:spacing w:line="240" w:lineRule="auto"/>
        <w:jc w:val="both"/>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013">
      <w:pPr>
        <w:spacing w:line="240" w:lineRule="auto"/>
        <w:jc w:val="both"/>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014">
      <w:pPr>
        <w:spacing w:line="240" w:lineRule="auto"/>
        <w:jc w:val="both"/>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015">
      <w:pPr>
        <w:spacing w:line="240" w:lineRule="auto"/>
        <w:jc w:val="both"/>
        <w:rPr>
          <w:rFonts w:ascii="Book Antiqua" w:cs="Book Antiqua" w:eastAsia="Book Antiqua" w:hAnsi="Book Antiqua"/>
        </w:rPr>
      </w:pPr>
      <w:r w:rsidDel="00000000" w:rsidR="00000000" w:rsidRPr="00000000">
        <w:rPr>
          <w:rtl w:val="0"/>
        </w:rPr>
      </w:r>
    </w:p>
    <w:sectPr>
      <w:headerReference r:id="rId7" w:type="default"/>
      <w:pgSz w:h="14173" w:w="9978"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Book Antiqu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jc w:val="cente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Pr>
      <w:drawing>
        <wp:anchor allowOverlap="1" behindDoc="1" distB="114300" distT="114300" distL="114300" distR="114300" hidden="0" layoutInCell="1" locked="0" relativeHeight="0" simplePos="0">
          <wp:simplePos x="0" y="0"/>
          <wp:positionH relativeFrom="margin">
            <wp:align>center</wp:align>
          </wp:positionH>
          <wp:positionV relativeFrom="margin">
            <wp:align>center</wp:align>
          </wp:positionV>
          <wp:extent cx="4507200" cy="4508500"/>
          <wp:effectExtent b="0" l="0" r="0" t="0"/>
          <wp:wrapNone/>
          <wp:docPr id="1" name="image1.png"/>
          <a:graphic>
            <a:graphicData uri="http://schemas.openxmlformats.org/drawingml/2006/picture">
              <pic:pic>
                <pic:nvPicPr>
                  <pic:cNvPr id="0" name="image1.png"/>
                  <pic:cNvPicPr preferRelativeResize="0"/>
                </pic:nvPicPr>
                <pic:blipFill>
                  <a:blip r:embed="rId1">
                    <a:alphaModFix amt="4000"/>
                  </a:blip>
                  <a:srcRect b="0" l="0" r="0" t="0"/>
                  <a:stretch>
                    <a:fillRect/>
                  </a:stretch>
                </pic:blipFill>
                <pic:spPr>
                  <a:xfrm>
                    <a:off x="0" y="0"/>
                    <a:ext cx="4507200" cy="4508500"/>
                  </a:xfrm>
                  <a:prstGeom prst="rect"/>
                  <a:ln/>
                </pic:spPr>
              </pic:pic>
            </a:graphicData>
          </a:graphic>
        </wp:anchor>
      </w:drawing>
    </w:r>
    <w:r w:rsidDel="00000000" w:rsidR="00000000" w:rsidRPr="00000000">
      <w:rPr>
        <w:rFonts w:ascii="Times New Roman" w:cs="Times New Roman" w:eastAsia="Times New Roman" w:hAnsi="Times New Roman"/>
        <w:i w:val="1"/>
        <w:iCs w:val="1"/>
        <w:rtl w:val="0"/>
      </w:rPr>
      <w:t xml:space="preserve">International Conference on Future &amp; Sustainable Education 2026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MY"/>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726C6F"/>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BookAntiqua-regular.ttf"/><Relationship Id="rId2" Type="http://schemas.openxmlformats.org/officeDocument/2006/relationships/font" Target="fonts/BookAntiqua-bold.ttf"/><Relationship Id="rId3" Type="http://schemas.openxmlformats.org/officeDocument/2006/relationships/font" Target="fonts/BookAntiqua-italic.ttf"/><Relationship Id="rId4" Type="http://schemas.openxmlformats.org/officeDocument/2006/relationships/font" Target="fonts/BookAntiqua-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UB20I0QzUi/Z2DRIy2qEbzeQQ==">CgMxLjA4AHIhMVJwRjJ6QklWQThYRkxjMEd6LTNWNExGeWxGWUVmRjR1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2022-08-23T14:40:00Z</dcterms:created>
  <dc:creator>16577</dc:creator>
</cp:coreProperties>
</file>